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C38D" w14:textId="77C98529" w:rsidR="00FE28D5" w:rsidRDefault="00433F30" w:rsidP="00FE28D5">
      <w:pPr>
        <w:pStyle w:val="Title"/>
        <w:jc w:val="center"/>
        <w:rPr>
          <w:rFonts w:ascii="Open Sans" w:hAnsi="Open Sans" w:cs="Open Sans"/>
        </w:rPr>
      </w:pPr>
      <w:r>
        <w:rPr>
          <w:rFonts w:ascii="Open Sans" w:hAnsi="Open Sans" w:cs="Open Sans"/>
          <w:noProof/>
        </w:rPr>
        <w:drawing>
          <wp:inline distT="0" distB="0" distL="0" distR="0" wp14:anchorId="090670B5" wp14:editId="7CB97851">
            <wp:extent cx="3657607" cy="914402"/>
            <wp:effectExtent l="0" t="0" r="0" b="0"/>
            <wp:docPr id="1440446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46833" name="Picture 14404468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7" cy="914402"/>
                    </a:xfrm>
                    <a:prstGeom prst="rect">
                      <a:avLst/>
                    </a:prstGeom>
                  </pic:spPr>
                </pic:pic>
              </a:graphicData>
            </a:graphic>
          </wp:inline>
        </w:drawing>
      </w:r>
    </w:p>
    <w:p w14:paraId="35137E70" w14:textId="6F8932EA" w:rsidR="00FE28D5" w:rsidRPr="00FE28D5" w:rsidRDefault="00FE28D5" w:rsidP="00FE28D5">
      <w:pPr>
        <w:pStyle w:val="Title"/>
        <w:tabs>
          <w:tab w:val="left" w:pos="8169"/>
        </w:tabs>
        <w:rPr>
          <w:rFonts w:ascii="Open Sans" w:hAnsi="Open Sans" w:cs="Open Sans"/>
          <w:sz w:val="24"/>
          <w:szCs w:val="24"/>
        </w:rPr>
      </w:pPr>
      <w:r>
        <w:rPr>
          <w:rFonts w:ascii="Open Sans" w:hAnsi="Open Sans" w:cs="Open Sans"/>
        </w:rPr>
        <w:tab/>
      </w:r>
    </w:p>
    <w:p w14:paraId="5FEFA3E3" w14:textId="77777777" w:rsidR="004F1A4D" w:rsidRPr="00FE28D5" w:rsidRDefault="004F1A4D" w:rsidP="004F1A4D">
      <w:pPr>
        <w:jc w:val="center"/>
        <w:rPr>
          <w:rFonts w:ascii="Open Sans" w:hAnsi="Open Sans" w:cs="Open Sans"/>
        </w:rPr>
      </w:pPr>
    </w:p>
    <w:p w14:paraId="544565D0" w14:textId="1699B17B" w:rsidR="001112B0" w:rsidRPr="00FE28D5" w:rsidRDefault="00633ED8" w:rsidP="0047467D">
      <w:pPr>
        <w:pStyle w:val="Heading1"/>
        <w:ind w:left="450"/>
        <w:rPr>
          <w:rFonts w:cs="Open Sans"/>
        </w:rPr>
      </w:pPr>
      <w:r w:rsidRPr="00FE28D5">
        <w:rPr>
          <w:rFonts w:cs="Open Sans"/>
        </w:rPr>
        <w:t>General Information</w:t>
      </w:r>
    </w:p>
    <w:p w14:paraId="4BB0C196" w14:textId="0CD7F7AD" w:rsidR="004F1A4D" w:rsidRPr="00FE28D5" w:rsidRDefault="004F1A4D" w:rsidP="001112B0">
      <w:pPr>
        <w:pStyle w:val="Heading2"/>
        <w:rPr>
          <w:rFonts w:cs="Open Sans"/>
        </w:rPr>
      </w:pPr>
      <w:r w:rsidRPr="00FE28D5">
        <w:rPr>
          <w:rFonts w:cs="Open Sans"/>
        </w:rPr>
        <w:t>History</w:t>
      </w:r>
    </w:p>
    <w:p w14:paraId="41FD6573" w14:textId="051B522A" w:rsidR="00A94E49" w:rsidRPr="00FE28D5" w:rsidRDefault="009F234A" w:rsidP="00633ED8">
      <w:pPr>
        <w:pStyle w:val="BodyText"/>
        <w:ind w:left="0"/>
        <w:rPr>
          <w:rFonts w:cs="Open Sans"/>
        </w:rPr>
      </w:pPr>
      <w:r w:rsidRPr="00FE28D5">
        <w:rPr>
          <w:rFonts w:cs="Open Sans"/>
        </w:rPr>
        <w:br/>
      </w:r>
      <w:r w:rsidR="00E52749">
        <w:rPr>
          <w:rFonts w:cs="Open Sans"/>
        </w:rPr>
        <w:t>Southern Oregon School of Music</w:t>
      </w:r>
      <w:r w:rsidR="00775018" w:rsidRPr="00FE28D5">
        <w:rPr>
          <w:rFonts w:cs="Open Sans"/>
          <w:spacing w:val="-6"/>
        </w:rPr>
        <w:t xml:space="preserve"> </w:t>
      </w:r>
      <w:r w:rsidR="00D507BA" w:rsidRPr="00FE28D5">
        <w:rPr>
          <w:rFonts w:cs="Open Sans"/>
        </w:rPr>
        <w:t>was created by Deborah Pratt</w:t>
      </w:r>
      <w:r w:rsidR="00775018" w:rsidRPr="00FE28D5">
        <w:rPr>
          <w:rFonts w:cs="Open Sans"/>
        </w:rPr>
        <w:t xml:space="preserve"> </w:t>
      </w:r>
      <w:r w:rsidR="008D44A4" w:rsidRPr="00FE28D5">
        <w:rPr>
          <w:rFonts w:cs="Open Sans"/>
        </w:rPr>
        <w:t xml:space="preserve">in 1999 </w:t>
      </w:r>
      <w:r w:rsidR="00E52749">
        <w:rPr>
          <w:rFonts w:cs="Open Sans"/>
        </w:rPr>
        <w:t xml:space="preserve">under the name “Music4Kids” </w:t>
      </w:r>
      <w:r w:rsidR="00775018" w:rsidRPr="00FE28D5">
        <w:rPr>
          <w:rFonts w:cs="Open Sans"/>
        </w:rPr>
        <w:t>as a Kindermusik program</w:t>
      </w:r>
      <w:r w:rsidR="007B3E7D" w:rsidRPr="00FE28D5">
        <w:rPr>
          <w:rFonts w:cs="Open Sans"/>
        </w:rPr>
        <w:t>,</w:t>
      </w:r>
      <w:r w:rsidR="00633ED8" w:rsidRPr="00FE28D5">
        <w:rPr>
          <w:rFonts w:cs="Open Sans"/>
        </w:rPr>
        <w:t xml:space="preserve"> </w:t>
      </w:r>
      <w:r w:rsidR="008D44A4" w:rsidRPr="00FE28D5">
        <w:rPr>
          <w:rFonts w:cs="Open Sans"/>
        </w:rPr>
        <w:t>using space</w:t>
      </w:r>
      <w:r w:rsidR="00775018" w:rsidRPr="00FE28D5">
        <w:rPr>
          <w:rFonts w:cs="Open Sans"/>
        </w:rPr>
        <w:t xml:space="preserve"> at the </w:t>
      </w:r>
      <w:r w:rsidRPr="00FE28D5">
        <w:rPr>
          <w:rFonts w:cs="Open Sans"/>
        </w:rPr>
        <w:t xml:space="preserve">Gilbert Creek </w:t>
      </w:r>
      <w:r w:rsidR="00775018" w:rsidRPr="00FE28D5">
        <w:rPr>
          <w:rFonts w:cs="Open Sans"/>
        </w:rPr>
        <w:t xml:space="preserve">Early Childhood Development Center. </w:t>
      </w:r>
      <w:r w:rsidRPr="00FE28D5">
        <w:rPr>
          <w:rFonts w:cs="Open Sans"/>
        </w:rPr>
        <w:t xml:space="preserve"> </w:t>
      </w:r>
    </w:p>
    <w:p w14:paraId="29931A22" w14:textId="77777777" w:rsidR="00A94E49" w:rsidRPr="00FE28D5" w:rsidRDefault="00A94E49" w:rsidP="00633ED8">
      <w:pPr>
        <w:pStyle w:val="BodyText"/>
        <w:ind w:left="0"/>
        <w:rPr>
          <w:rFonts w:cs="Open Sans"/>
        </w:rPr>
      </w:pPr>
    </w:p>
    <w:p w14:paraId="2B2D544A" w14:textId="53201C07" w:rsidR="00A94E49" w:rsidRPr="00FE28D5" w:rsidRDefault="009F234A" w:rsidP="00633ED8">
      <w:pPr>
        <w:pStyle w:val="BodyText"/>
        <w:ind w:left="0"/>
        <w:rPr>
          <w:rFonts w:cs="Open Sans"/>
        </w:rPr>
      </w:pPr>
      <w:r w:rsidRPr="00FE28D5">
        <w:rPr>
          <w:rFonts w:cs="Open Sans"/>
        </w:rPr>
        <w:t>In 2000</w:t>
      </w:r>
      <w:r w:rsidR="007B3E7D" w:rsidRPr="00FE28D5">
        <w:rPr>
          <w:rFonts w:cs="Open Sans"/>
        </w:rPr>
        <w:t>,</w:t>
      </w:r>
      <w:r w:rsidRPr="00FE28D5">
        <w:rPr>
          <w:rFonts w:cs="Open Sans"/>
        </w:rPr>
        <w:t xml:space="preserve"> </w:t>
      </w:r>
      <w:r w:rsidR="00793D9C" w:rsidRPr="00FE28D5">
        <w:rPr>
          <w:rFonts w:cs="Open Sans"/>
        </w:rPr>
        <w:t>Music4Kids</w:t>
      </w:r>
      <w:r w:rsidRPr="00FE28D5">
        <w:rPr>
          <w:rFonts w:cs="Open Sans"/>
        </w:rPr>
        <w:t xml:space="preserve"> moved to a </w:t>
      </w:r>
      <w:r w:rsidR="00775018" w:rsidRPr="00FE28D5">
        <w:rPr>
          <w:rFonts w:cs="Open Sans"/>
        </w:rPr>
        <w:t>small</w:t>
      </w:r>
      <w:r w:rsidR="007B3E7D" w:rsidRPr="00FE28D5">
        <w:rPr>
          <w:rFonts w:cs="Open Sans"/>
        </w:rPr>
        <w:t>,</w:t>
      </w:r>
      <w:r w:rsidR="00775018" w:rsidRPr="00FE28D5">
        <w:rPr>
          <w:rFonts w:cs="Open Sans"/>
        </w:rPr>
        <w:t xml:space="preserve"> rented space near the Boys and Girls Club</w:t>
      </w:r>
      <w:r w:rsidR="00633ED8" w:rsidRPr="00FE28D5">
        <w:rPr>
          <w:rFonts w:cs="Open Sans"/>
        </w:rPr>
        <w:t xml:space="preserve"> where a youth choir and </w:t>
      </w:r>
      <w:r w:rsidR="008460ED" w:rsidRPr="00FE28D5">
        <w:rPr>
          <w:rFonts w:cs="Open Sans"/>
        </w:rPr>
        <w:t xml:space="preserve">a limited </w:t>
      </w:r>
      <w:r w:rsidR="00633ED8" w:rsidRPr="00FE28D5">
        <w:rPr>
          <w:rFonts w:cs="Open Sans"/>
        </w:rPr>
        <w:t>retail sales</w:t>
      </w:r>
      <w:r w:rsidR="008460ED" w:rsidRPr="00FE28D5">
        <w:rPr>
          <w:rFonts w:cs="Open Sans"/>
        </w:rPr>
        <w:t xml:space="preserve"> section with music products for young children</w:t>
      </w:r>
      <w:r w:rsidR="00633ED8" w:rsidRPr="00FE28D5">
        <w:rPr>
          <w:rFonts w:cs="Open Sans"/>
        </w:rPr>
        <w:t xml:space="preserve"> </w:t>
      </w:r>
      <w:r w:rsidR="007B3E7D" w:rsidRPr="00FE28D5">
        <w:rPr>
          <w:rFonts w:cs="Open Sans"/>
        </w:rPr>
        <w:t xml:space="preserve">were </w:t>
      </w:r>
      <w:r w:rsidR="00633ED8" w:rsidRPr="00FE28D5">
        <w:rPr>
          <w:rFonts w:cs="Open Sans"/>
        </w:rPr>
        <w:t>added</w:t>
      </w:r>
      <w:r w:rsidRPr="00FE28D5">
        <w:rPr>
          <w:rFonts w:cs="Open Sans"/>
        </w:rPr>
        <w:t>.  In 2001</w:t>
      </w:r>
      <w:r w:rsidR="007B3E7D" w:rsidRPr="00FE28D5">
        <w:rPr>
          <w:rFonts w:cs="Open Sans"/>
        </w:rPr>
        <w:t>,</w:t>
      </w:r>
      <w:r w:rsidRPr="00FE28D5">
        <w:rPr>
          <w:rFonts w:cs="Open Sans"/>
        </w:rPr>
        <w:t xml:space="preserve"> </w:t>
      </w:r>
      <w:r w:rsidR="00A94E49" w:rsidRPr="00FE28D5">
        <w:rPr>
          <w:rFonts w:cs="Open Sans"/>
        </w:rPr>
        <w:t>Deb</w:t>
      </w:r>
      <w:r w:rsidRPr="00FE28D5">
        <w:rPr>
          <w:rFonts w:cs="Open Sans"/>
        </w:rPr>
        <w:t xml:space="preserve"> signed a lease at</w:t>
      </w:r>
      <w:r w:rsidR="00775018" w:rsidRPr="00FE28D5">
        <w:rPr>
          <w:rFonts w:cs="Open Sans"/>
        </w:rPr>
        <w:t xml:space="preserve"> a </w:t>
      </w:r>
      <w:r w:rsidR="008460ED" w:rsidRPr="00FE28D5">
        <w:rPr>
          <w:rFonts w:cs="Open Sans"/>
        </w:rPr>
        <w:t>2000 square foot</w:t>
      </w:r>
      <w:r w:rsidR="00775018" w:rsidRPr="00FE28D5">
        <w:rPr>
          <w:rFonts w:cs="Open Sans"/>
        </w:rPr>
        <w:t xml:space="preserve"> retail space in the Town Center Plaza</w:t>
      </w:r>
      <w:r w:rsidR="00A94E49" w:rsidRPr="00FE28D5">
        <w:rPr>
          <w:rFonts w:cs="Open Sans"/>
        </w:rPr>
        <w:t xml:space="preserve">, </w:t>
      </w:r>
      <w:r w:rsidR="00633ED8" w:rsidRPr="00FE28D5">
        <w:rPr>
          <w:rFonts w:cs="Open Sans"/>
        </w:rPr>
        <w:t>expanded</w:t>
      </w:r>
      <w:r w:rsidR="00775018" w:rsidRPr="00FE28D5">
        <w:rPr>
          <w:rFonts w:cs="Open Sans"/>
        </w:rPr>
        <w:t xml:space="preserve"> retail sales</w:t>
      </w:r>
      <w:r w:rsidR="00633ED8" w:rsidRPr="00FE28D5">
        <w:rPr>
          <w:rFonts w:cs="Open Sans"/>
        </w:rPr>
        <w:t xml:space="preserve">, added </w:t>
      </w:r>
      <w:r w:rsidR="00775018" w:rsidRPr="00FE28D5">
        <w:rPr>
          <w:rFonts w:cs="Open Sans"/>
        </w:rPr>
        <w:t xml:space="preserve">instrument rental, </w:t>
      </w:r>
      <w:r w:rsidR="00633ED8" w:rsidRPr="00FE28D5">
        <w:rPr>
          <w:rFonts w:cs="Open Sans"/>
        </w:rPr>
        <w:t xml:space="preserve">and began giving </w:t>
      </w:r>
      <w:r w:rsidR="00775018" w:rsidRPr="00FE28D5">
        <w:rPr>
          <w:rFonts w:cs="Open Sans"/>
        </w:rPr>
        <w:t>voice and instrument lessons.  In 2005</w:t>
      </w:r>
      <w:r w:rsidR="007B3E7D" w:rsidRPr="00FE28D5">
        <w:rPr>
          <w:rFonts w:cs="Open Sans"/>
        </w:rPr>
        <w:t>,</w:t>
      </w:r>
      <w:r w:rsidR="00775018" w:rsidRPr="00FE28D5">
        <w:rPr>
          <w:rFonts w:cs="Open Sans"/>
        </w:rPr>
        <w:t xml:space="preserve"> </w:t>
      </w:r>
      <w:r w:rsidR="00793D9C" w:rsidRPr="00FE28D5">
        <w:rPr>
          <w:rFonts w:cs="Open Sans"/>
        </w:rPr>
        <w:t>the name was</w:t>
      </w:r>
      <w:r w:rsidR="00775018" w:rsidRPr="00FE28D5">
        <w:rPr>
          <w:rFonts w:cs="Open Sans"/>
        </w:rPr>
        <w:t xml:space="preserve"> changed to Great Northwest Music.  </w:t>
      </w:r>
      <w:r w:rsidR="00793D9C" w:rsidRPr="00FE28D5">
        <w:rPr>
          <w:rFonts w:cs="Open Sans"/>
        </w:rPr>
        <w:t>By 2008</w:t>
      </w:r>
      <w:r w:rsidR="007B3E7D" w:rsidRPr="00FE28D5">
        <w:rPr>
          <w:rFonts w:cs="Open Sans"/>
        </w:rPr>
        <w:t>,</w:t>
      </w:r>
      <w:r w:rsidR="00793D9C" w:rsidRPr="00FE28D5">
        <w:rPr>
          <w:rFonts w:cs="Open Sans"/>
        </w:rPr>
        <w:t xml:space="preserve"> </w:t>
      </w:r>
      <w:r w:rsidR="00A94E49" w:rsidRPr="00FE28D5">
        <w:rPr>
          <w:rFonts w:cs="Open Sans"/>
        </w:rPr>
        <w:t>GNWM</w:t>
      </w:r>
      <w:r w:rsidR="00633ED8" w:rsidRPr="00FE28D5">
        <w:rPr>
          <w:rFonts w:cs="Open Sans"/>
        </w:rPr>
        <w:t xml:space="preserve"> had 5 teachers and 150 students, 65 of which were in the Kindermusik program</w:t>
      </w:r>
      <w:r w:rsidR="00775018" w:rsidRPr="00FE28D5">
        <w:rPr>
          <w:rFonts w:cs="Open Sans"/>
        </w:rPr>
        <w:t>.</w:t>
      </w:r>
      <w:r w:rsidR="00633ED8" w:rsidRPr="00FE28D5">
        <w:rPr>
          <w:rFonts w:cs="Open Sans"/>
        </w:rPr>
        <w:t xml:space="preserve">  </w:t>
      </w:r>
    </w:p>
    <w:p w14:paraId="052207EA" w14:textId="77777777" w:rsidR="00A94E49" w:rsidRPr="00FE28D5" w:rsidRDefault="00A94E49" w:rsidP="00633ED8">
      <w:pPr>
        <w:pStyle w:val="BodyText"/>
        <w:ind w:left="0"/>
        <w:rPr>
          <w:rFonts w:cs="Open Sans"/>
        </w:rPr>
      </w:pPr>
    </w:p>
    <w:p w14:paraId="2C3F6622" w14:textId="12A4F381" w:rsidR="00A94E49" w:rsidRPr="00FE28D5" w:rsidRDefault="00A94E49" w:rsidP="00633ED8">
      <w:pPr>
        <w:pStyle w:val="BodyText"/>
        <w:ind w:left="0"/>
        <w:rPr>
          <w:rFonts w:cs="Open Sans"/>
        </w:rPr>
      </w:pPr>
      <w:r w:rsidRPr="00FE28D5">
        <w:rPr>
          <w:rFonts w:cs="Open Sans"/>
        </w:rPr>
        <w:t xml:space="preserve">In June of 2008 </w:t>
      </w:r>
      <w:r w:rsidR="00793D9C" w:rsidRPr="00FE28D5">
        <w:rPr>
          <w:rFonts w:cs="Open Sans"/>
        </w:rPr>
        <w:t>Andy and Teresa Martin purchased Great Northwest Musi</w:t>
      </w:r>
      <w:r w:rsidRPr="00FE28D5">
        <w:rPr>
          <w:rFonts w:cs="Open Sans"/>
        </w:rPr>
        <w:t>c</w:t>
      </w:r>
      <w:r w:rsidR="00793D9C" w:rsidRPr="00FE28D5">
        <w:rPr>
          <w:rFonts w:cs="Open Sans"/>
        </w:rPr>
        <w:t xml:space="preserve">.  Over the ensuing five years, the GNWM Kindermusik program shrank to just a few students.  </w:t>
      </w:r>
      <w:r w:rsidR="00775018" w:rsidRPr="00FE28D5">
        <w:rPr>
          <w:rFonts w:cs="Open Sans"/>
        </w:rPr>
        <w:t>In 2013</w:t>
      </w:r>
      <w:r w:rsidR="007B3E7D" w:rsidRPr="00FE28D5">
        <w:rPr>
          <w:rFonts w:cs="Open Sans"/>
        </w:rPr>
        <w:t>,</w:t>
      </w:r>
      <w:r w:rsidR="00775018" w:rsidRPr="00FE28D5">
        <w:rPr>
          <w:rFonts w:cs="Open Sans"/>
        </w:rPr>
        <w:t xml:space="preserve"> Deb returned to GNWM </w:t>
      </w:r>
      <w:r w:rsidR="00633ED8" w:rsidRPr="00FE28D5">
        <w:rPr>
          <w:rFonts w:cs="Open Sans"/>
        </w:rPr>
        <w:t>as the Kindermusik Program Director.</w:t>
      </w:r>
      <w:r w:rsidR="008460ED" w:rsidRPr="00FE28D5">
        <w:rPr>
          <w:rFonts w:cs="Open Sans"/>
        </w:rPr>
        <w:t xml:space="preserve">  She soon added a piano class for Kindermusik graduates and a children’s choir and b</w:t>
      </w:r>
      <w:r w:rsidR="00633ED8" w:rsidRPr="00FE28D5">
        <w:rPr>
          <w:rFonts w:cs="Open Sans"/>
        </w:rPr>
        <w:t>y 2017</w:t>
      </w:r>
      <w:r w:rsidRPr="00FE28D5">
        <w:rPr>
          <w:rFonts w:cs="Open Sans"/>
        </w:rPr>
        <w:t xml:space="preserve"> </w:t>
      </w:r>
      <w:r w:rsidR="008460ED" w:rsidRPr="00FE28D5">
        <w:rPr>
          <w:rFonts w:cs="Open Sans"/>
        </w:rPr>
        <w:t>her teaching program</w:t>
      </w:r>
      <w:r w:rsidRPr="00FE28D5">
        <w:rPr>
          <w:rFonts w:cs="Open Sans"/>
        </w:rPr>
        <w:t xml:space="preserve"> </w:t>
      </w:r>
      <w:r w:rsidR="008460ED" w:rsidRPr="00FE28D5">
        <w:rPr>
          <w:rFonts w:cs="Open Sans"/>
        </w:rPr>
        <w:t>had outgrown</w:t>
      </w:r>
      <w:r w:rsidR="00633ED8" w:rsidRPr="00FE28D5">
        <w:rPr>
          <w:rFonts w:cs="Open Sans"/>
        </w:rPr>
        <w:t xml:space="preserve"> </w:t>
      </w:r>
      <w:r w:rsidR="009F234A" w:rsidRPr="00FE28D5">
        <w:rPr>
          <w:rFonts w:cs="Open Sans"/>
        </w:rPr>
        <w:t>the space at GNWM</w:t>
      </w:r>
      <w:r w:rsidR="00633ED8" w:rsidRPr="00FE28D5">
        <w:rPr>
          <w:rFonts w:cs="Open Sans"/>
        </w:rPr>
        <w:t xml:space="preserve">.  </w:t>
      </w:r>
    </w:p>
    <w:p w14:paraId="3CAEF69C" w14:textId="77777777" w:rsidR="00A94E49" w:rsidRPr="00FE28D5" w:rsidRDefault="00A94E49" w:rsidP="00633ED8">
      <w:pPr>
        <w:pStyle w:val="BodyText"/>
        <w:ind w:left="0"/>
        <w:rPr>
          <w:rFonts w:cs="Open Sans"/>
        </w:rPr>
      </w:pPr>
    </w:p>
    <w:p w14:paraId="55A88F73" w14:textId="7829CF9F" w:rsidR="00633ED8" w:rsidRDefault="008460ED" w:rsidP="00633ED8">
      <w:pPr>
        <w:pStyle w:val="BodyText"/>
        <w:ind w:left="0"/>
        <w:rPr>
          <w:rFonts w:cs="Open Sans"/>
        </w:rPr>
      </w:pPr>
      <w:r w:rsidRPr="00FE28D5">
        <w:rPr>
          <w:rFonts w:cs="Open Sans"/>
        </w:rPr>
        <w:t>Deb and Andy mutually agreed on the need to separate and</w:t>
      </w:r>
      <w:r w:rsidR="00633ED8" w:rsidRPr="00FE28D5">
        <w:rPr>
          <w:rFonts w:cs="Open Sans"/>
        </w:rPr>
        <w:t xml:space="preserve"> </w:t>
      </w:r>
      <w:r w:rsidR="00A94E49" w:rsidRPr="00FE28D5">
        <w:rPr>
          <w:rFonts w:cs="Open Sans"/>
        </w:rPr>
        <w:t>Deb</w:t>
      </w:r>
      <w:r w:rsidR="00633ED8" w:rsidRPr="00FE28D5">
        <w:rPr>
          <w:rFonts w:cs="Open Sans"/>
        </w:rPr>
        <w:t xml:space="preserve"> moved </w:t>
      </w:r>
      <w:r w:rsidRPr="00FE28D5">
        <w:rPr>
          <w:rFonts w:cs="Open Sans"/>
        </w:rPr>
        <w:t xml:space="preserve">her </w:t>
      </w:r>
      <w:r w:rsidR="00E52749">
        <w:rPr>
          <w:rFonts w:cs="Open Sans"/>
        </w:rPr>
        <w:t>studio</w:t>
      </w:r>
      <w:r w:rsidR="00633ED8" w:rsidRPr="00FE28D5">
        <w:rPr>
          <w:rFonts w:cs="Open Sans"/>
        </w:rPr>
        <w:t xml:space="preserve"> </w:t>
      </w:r>
      <w:r w:rsidRPr="00FE28D5">
        <w:rPr>
          <w:rFonts w:cs="Open Sans"/>
        </w:rPr>
        <w:t xml:space="preserve">from GNWM </w:t>
      </w:r>
      <w:r w:rsidR="00633ED8" w:rsidRPr="00FE28D5">
        <w:rPr>
          <w:rFonts w:cs="Open Sans"/>
        </w:rPr>
        <w:t xml:space="preserve">to </w:t>
      </w:r>
      <w:r w:rsidR="00E52749">
        <w:rPr>
          <w:rFonts w:cs="Open Sans"/>
        </w:rPr>
        <w:t>141 NW C Street in Grants Pass</w:t>
      </w:r>
      <w:r w:rsidR="00633ED8" w:rsidRPr="00FE28D5">
        <w:rPr>
          <w:rFonts w:cs="Open Sans"/>
        </w:rPr>
        <w:t xml:space="preserve"> in May of 2018, once again taking the name of Music4Kids. </w:t>
      </w:r>
      <w:r w:rsidRPr="00FE28D5">
        <w:rPr>
          <w:rFonts w:cs="Open Sans"/>
        </w:rPr>
        <w:t xml:space="preserve"> We remain mutually supportive and often refer students to each other. </w:t>
      </w:r>
      <w:r w:rsidR="00633ED8" w:rsidRPr="00FE28D5">
        <w:rPr>
          <w:rFonts w:cs="Open Sans"/>
        </w:rPr>
        <w:t xml:space="preserve"> </w:t>
      </w:r>
      <w:r w:rsidR="00A94E49" w:rsidRPr="00FE28D5">
        <w:rPr>
          <w:rFonts w:cs="Open Sans"/>
        </w:rPr>
        <w:t xml:space="preserve">Since that time </w:t>
      </w:r>
      <w:r w:rsidRPr="00FE28D5">
        <w:rPr>
          <w:rFonts w:cs="Open Sans"/>
        </w:rPr>
        <w:t>Music4Kids</w:t>
      </w:r>
      <w:r w:rsidR="00E52749">
        <w:rPr>
          <w:rFonts w:cs="Open Sans"/>
        </w:rPr>
        <w:t xml:space="preserve"> </w:t>
      </w:r>
      <w:r w:rsidRPr="00FE28D5">
        <w:rPr>
          <w:rFonts w:cs="Open Sans"/>
        </w:rPr>
        <w:t>has</w:t>
      </w:r>
      <w:r w:rsidR="00A94E49" w:rsidRPr="00FE28D5">
        <w:rPr>
          <w:rFonts w:cs="Open Sans"/>
        </w:rPr>
        <w:t xml:space="preserve"> grown </w:t>
      </w:r>
      <w:r w:rsidR="00E52749">
        <w:rPr>
          <w:rFonts w:cs="Open Sans"/>
        </w:rPr>
        <w:t xml:space="preserve">again </w:t>
      </w:r>
      <w:r w:rsidR="00A94E49" w:rsidRPr="00FE28D5">
        <w:rPr>
          <w:rFonts w:cs="Open Sans"/>
        </w:rPr>
        <w:t>to</w:t>
      </w:r>
      <w:r w:rsidR="00E52749">
        <w:rPr>
          <w:rFonts w:cs="Open Sans"/>
        </w:rPr>
        <w:t xml:space="preserve"> become</w:t>
      </w:r>
      <w:r w:rsidR="00A94E49" w:rsidRPr="00FE28D5">
        <w:rPr>
          <w:rFonts w:cs="Open Sans"/>
        </w:rPr>
        <w:t xml:space="preserve"> </w:t>
      </w:r>
      <w:r w:rsidR="00E52749">
        <w:rPr>
          <w:rFonts w:cs="Open Sans"/>
        </w:rPr>
        <w:t>a multi-teacher studio offering</w:t>
      </w:r>
      <w:r w:rsidR="00A94E49" w:rsidRPr="00FE28D5">
        <w:rPr>
          <w:rFonts w:cs="Open Sans"/>
        </w:rPr>
        <w:t xml:space="preserve"> Kindermusik as well as private</w:t>
      </w:r>
      <w:r w:rsidR="00E52749">
        <w:rPr>
          <w:rFonts w:cs="Open Sans"/>
        </w:rPr>
        <w:t xml:space="preserve"> lessons in</w:t>
      </w:r>
      <w:r w:rsidR="00A94E49" w:rsidRPr="00FE28D5">
        <w:rPr>
          <w:rFonts w:cs="Open Sans"/>
        </w:rPr>
        <w:t xml:space="preserve"> piano, voice, violin, guitar, ukulele, bass guitar, drums</w:t>
      </w:r>
      <w:r w:rsidR="00E52749">
        <w:rPr>
          <w:rFonts w:cs="Open Sans"/>
        </w:rPr>
        <w:t>, and saxophone.  We also offer music instrument classes and ensembles, including</w:t>
      </w:r>
      <w:r w:rsidRPr="00FE28D5">
        <w:rPr>
          <w:rFonts w:cs="Open Sans"/>
        </w:rPr>
        <w:t xml:space="preserve"> the</w:t>
      </w:r>
      <w:r w:rsidR="00A94E49" w:rsidRPr="00FE28D5">
        <w:rPr>
          <w:rFonts w:cs="Open Sans"/>
        </w:rPr>
        <w:t xml:space="preserve"> </w:t>
      </w:r>
      <w:r w:rsidR="00E52749">
        <w:rPr>
          <w:rFonts w:cs="Open Sans"/>
        </w:rPr>
        <w:t>Southern Oregon Youth Choirs</w:t>
      </w:r>
      <w:r w:rsidR="00A94E49" w:rsidRPr="00FE28D5">
        <w:rPr>
          <w:rFonts w:cs="Open Sans"/>
        </w:rPr>
        <w:t>.</w:t>
      </w:r>
      <w:r w:rsidR="00E52749">
        <w:rPr>
          <w:rFonts w:cs="Open Sans"/>
        </w:rPr>
        <w:t xml:space="preserve">  We now have administrative staff including an Office Manager and Marketing Specialist/Event Manager.</w:t>
      </w:r>
    </w:p>
    <w:p w14:paraId="327CA54D" w14:textId="77777777" w:rsidR="00E52749" w:rsidRDefault="00E52749" w:rsidP="00633ED8">
      <w:pPr>
        <w:pStyle w:val="BodyText"/>
        <w:ind w:left="0"/>
        <w:rPr>
          <w:rFonts w:cs="Open Sans"/>
        </w:rPr>
      </w:pPr>
    </w:p>
    <w:p w14:paraId="53B6A046" w14:textId="00F213AC" w:rsidR="00E52749" w:rsidRPr="00FE28D5" w:rsidRDefault="00E52749" w:rsidP="00633ED8">
      <w:pPr>
        <w:pStyle w:val="BodyText"/>
        <w:ind w:left="0"/>
        <w:rPr>
          <w:rFonts w:cs="Open Sans"/>
        </w:rPr>
      </w:pPr>
      <w:r>
        <w:rPr>
          <w:rFonts w:cs="Open Sans"/>
        </w:rPr>
        <w:t>In 2025 Music4Kids rebranded to become the Southern Oregon School of Music and gained additional space to include the entire top floor of our building.</w:t>
      </w:r>
    </w:p>
    <w:p w14:paraId="517CF72A" w14:textId="77777777" w:rsidR="00633ED8" w:rsidRPr="00FE28D5" w:rsidRDefault="00633ED8" w:rsidP="00633ED8">
      <w:pPr>
        <w:pStyle w:val="BodyText"/>
        <w:ind w:left="0"/>
        <w:rPr>
          <w:rFonts w:cs="Open Sans"/>
        </w:rPr>
      </w:pPr>
    </w:p>
    <w:p w14:paraId="06165BC8" w14:textId="333CD4B4" w:rsidR="008B2B45" w:rsidRPr="008B2B45" w:rsidRDefault="004F1A4D" w:rsidP="008B2B45">
      <w:pPr>
        <w:pStyle w:val="Heading2"/>
        <w:rPr>
          <w:rFonts w:cs="Open Sans"/>
        </w:rPr>
      </w:pPr>
      <w:r w:rsidRPr="00FE28D5">
        <w:rPr>
          <w:rFonts w:cs="Open Sans"/>
        </w:rPr>
        <w:lastRenderedPageBreak/>
        <w:t>Philosophy</w:t>
      </w:r>
    </w:p>
    <w:p w14:paraId="371F24F1" w14:textId="77777777" w:rsidR="002A3A38" w:rsidRPr="00FE28D5" w:rsidRDefault="002A3A38" w:rsidP="002A3A38">
      <w:pPr>
        <w:rPr>
          <w:rFonts w:ascii="Open Sans" w:hAnsi="Open Sans" w:cs="Open Sans"/>
        </w:rPr>
      </w:pPr>
    </w:p>
    <w:p w14:paraId="59E1653E" w14:textId="48588A9E" w:rsidR="003E4A7A" w:rsidRPr="00FE28D5" w:rsidRDefault="00433F30" w:rsidP="003E4A7A">
      <w:pPr>
        <w:spacing w:line="240" w:lineRule="auto"/>
        <w:rPr>
          <w:rFonts w:ascii="Open Sans" w:hAnsi="Open Sans" w:cs="Open Sans"/>
          <w:color w:val="000000" w:themeColor="text1"/>
        </w:rPr>
      </w:pPr>
      <w:r>
        <w:rPr>
          <w:rFonts w:ascii="Open Sans" w:hAnsi="Open Sans" w:cs="Open Sans"/>
          <w:color w:val="000000" w:themeColor="text1"/>
        </w:rPr>
        <w:t>Southern Oregon School of Music</w:t>
      </w:r>
      <w:r w:rsidR="003E4A7A" w:rsidRPr="00FE28D5">
        <w:rPr>
          <w:rFonts w:ascii="Open Sans" w:hAnsi="Open Sans" w:cs="Open Sans"/>
          <w:color w:val="000000" w:themeColor="text1"/>
        </w:rPr>
        <w:t xml:space="preserve"> is a community of music teachers and students in Grants Pass, Oregon. Our goal is to provide music classes and lessons in a warm and accepting environment</w:t>
      </w:r>
      <w:r w:rsidR="00D507BA" w:rsidRPr="00FE28D5">
        <w:rPr>
          <w:rFonts w:ascii="Open Sans" w:hAnsi="Open Sans" w:cs="Open Sans"/>
          <w:color w:val="000000" w:themeColor="text1"/>
        </w:rPr>
        <w:t>,</w:t>
      </w:r>
      <w:r w:rsidR="003E4A7A" w:rsidRPr="00FE28D5">
        <w:rPr>
          <w:rFonts w:ascii="Open Sans" w:hAnsi="Open Sans" w:cs="Open Sans"/>
          <w:color w:val="000000" w:themeColor="text1"/>
        </w:rPr>
        <w:t xml:space="preserve"> where both teachers and students experience joy in </w:t>
      </w:r>
      <w:r w:rsidR="008D44A4" w:rsidRPr="00FE28D5">
        <w:rPr>
          <w:rFonts w:ascii="Open Sans" w:hAnsi="Open Sans" w:cs="Open Sans"/>
          <w:color w:val="000000" w:themeColor="text1"/>
        </w:rPr>
        <w:t>individual and shared music making</w:t>
      </w:r>
      <w:r w:rsidR="003E4A7A" w:rsidRPr="00FE28D5">
        <w:rPr>
          <w:rFonts w:ascii="Open Sans" w:hAnsi="Open Sans" w:cs="Open Sans"/>
          <w:color w:val="000000" w:themeColor="text1"/>
        </w:rPr>
        <w:t>.</w:t>
      </w:r>
    </w:p>
    <w:p w14:paraId="681CF92B" w14:textId="45FD790D" w:rsidR="003E4A7A" w:rsidRPr="00FE28D5" w:rsidRDefault="00FE28D5" w:rsidP="003E4A7A">
      <w:pPr>
        <w:spacing w:line="240" w:lineRule="auto"/>
        <w:textAlignment w:val="baseline"/>
        <w:rPr>
          <w:rFonts w:ascii="Open Sans" w:eastAsia="Times New Roman" w:hAnsi="Open Sans" w:cs="Open Sans"/>
          <w:color w:val="000000"/>
        </w:rPr>
      </w:pPr>
      <w:r w:rsidRPr="00FE28D5">
        <w:rPr>
          <w:rFonts w:ascii="Open Sans" w:eastAsia="Times New Roman" w:hAnsi="Open Sans" w:cs="Open Sans"/>
          <w:color w:val="000000"/>
        </w:rPr>
        <w:t xml:space="preserve">Children from birth to seven </w:t>
      </w:r>
      <w:proofErr w:type="spellStart"/>
      <w:r w:rsidRPr="00FE28D5">
        <w:rPr>
          <w:rFonts w:ascii="Open Sans" w:eastAsia="Times New Roman" w:hAnsi="Open Sans" w:cs="Open Sans"/>
          <w:color w:val="000000"/>
        </w:rPr>
        <w:t>years experience</w:t>
      </w:r>
      <w:proofErr w:type="spellEnd"/>
      <w:r w:rsidR="003E4A7A" w:rsidRPr="00FE28D5">
        <w:rPr>
          <w:rFonts w:ascii="Open Sans" w:eastAsia="Times New Roman" w:hAnsi="Open Sans" w:cs="Open Sans"/>
          <w:color w:val="000000"/>
        </w:rPr>
        <w:t xml:space="preserve"> Kindermusik</w:t>
      </w:r>
      <w:r w:rsidR="002E5ADD" w:rsidRPr="00FE28D5">
        <w:rPr>
          <w:rFonts w:ascii="Open Sans" w:eastAsia="Times New Roman" w:hAnsi="Open Sans" w:cs="Open Sans"/>
          <w:color w:val="000000"/>
        </w:rPr>
        <w:t xml:space="preserve">—joyful </w:t>
      </w:r>
      <w:r w:rsidR="003E4A7A" w:rsidRPr="00FE28D5">
        <w:rPr>
          <w:rFonts w:ascii="Open Sans" w:eastAsia="Times New Roman" w:hAnsi="Open Sans" w:cs="Open Sans"/>
          <w:color w:val="000000"/>
        </w:rPr>
        <w:t>music, movement, and learning for ages birth to seven that is designed to harness the amazing power of music making to support a child's development</w:t>
      </w:r>
      <w:r w:rsidR="00D507BA" w:rsidRPr="00FE28D5">
        <w:rPr>
          <w:rFonts w:ascii="Open Sans" w:hAnsi="Open Sans" w:cs="Open Sans"/>
          <w:color w:val="000000" w:themeColor="text1"/>
        </w:rPr>
        <w:t xml:space="preserve">, </w:t>
      </w:r>
      <w:r w:rsidR="003E4A7A" w:rsidRPr="00FE28D5">
        <w:rPr>
          <w:rFonts w:ascii="Open Sans" w:eastAsia="Times New Roman" w:hAnsi="Open Sans" w:cs="Open Sans"/>
          <w:color w:val="000000"/>
        </w:rPr>
        <w:t>not only musically, but in every area</w:t>
      </w:r>
      <w:r w:rsidR="00D507BA" w:rsidRPr="00FE28D5">
        <w:rPr>
          <w:rFonts w:ascii="Open Sans" w:hAnsi="Open Sans" w:cs="Open Sans"/>
          <w:color w:val="000000" w:themeColor="text1"/>
        </w:rPr>
        <w:t xml:space="preserve">, </w:t>
      </w:r>
      <w:r w:rsidR="003E4A7A" w:rsidRPr="00FE28D5">
        <w:rPr>
          <w:rFonts w:ascii="Open Sans" w:eastAsia="Times New Roman" w:hAnsi="Open Sans" w:cs="Open Sans"/>
          <w:color w:val="000000"/>
        </w:rPr>
        <w:t>including cognitive, language, physical, and social-emotional.</w:t>
      </w:r>
      <w:r w:rsidRPr="00FE28D5">
        <w:rPr>
          <w:rFonts w:ascii="Open Sans" w:eastAsia="Times New Roman" w:hAnsi="Open Sans" w:cs="Open Sans"/>
          <w:color w:val="000000"/>
        </w:rPr>
        <w:t xml:space="preserve">  Children who graduate from this program are well prepared for lessons!</w:t>
      </w:r>
    </w:p>
    <w:p w14:paraId="0ABC4E78" w14:textId="3550FCA2" w:rsidR="003E4A7A" w:rsidRPr="00FE28D5" w:rsidRDefault="008D44A4" w:rsidP="003E4A7A">
      <w:pPr>
        <w:spacing w:line="240" w:lineRule="auto"/>
        <w:textAlignment w:val="baseline"/>
        <w:rPr>
          <w:rFonts w:ascii="Open Sans" w:eastAsia="Times New Roman" w:hAnsi="Open Sans" w:cs="Open Sans"/>
          <w:color w:val="000000"/>
        </w:rPr>
      </w:pPr>
      <w:r w:rsidRPr="00FE28D5">
        <w:rPr>
          <w:rFonts w:ascii="Open Sans" w:eastAsia="Times New Roman" w:hAnsi="Open Sans" w:cs="Open Sans"/>
          <w:color w:val="000000"/>
        </w:rPr>
        <w:t>For students ages 8-adult</w:t>
      </w:r>
      <w:r w:rsidR="00D507BA" w:rsidRPr="00FE28D5">
        <w:rPr>
          <w:rFonts w:ascii="Open Sans" w:hAnsi="Open Sans" w:cs="Open Sans"/>
          <w:color w:val="000000" w:themeColor="text1"/>
        </w:rPr>
        <w:t xml:space="preserve">, </w:t>
      </w:r>
      <w:r w:rsidRPr="00FE28D5">
        <w:rPr>
          <w:rFonts w:ascii="Open Sans" w:eastAsia="Times New Roman" w:hAnsi="Open Sans" w:cs="Open Sans"/>
          <w:color w:val="000000"/>
        </w:rPr>
        <w:t>o</w:t>
      </w:r>
      <w:r w:rsidR="003E4A7A" w:rsidRPr="00FE28D5">
        <w:rPr>
          <w:rFonts w:ascii="Open Sans" w:eastAsia="Times New Roman" w:hAnsi="Open Sans" w:cs="Open Sans"/>
          <w:color w:val="000000"/>
        </w:rPr>
        <w:t xml:space="preserve">ur private and group lessons draw on the power of music to enhance personal growth, not only musically, but in development of self-esteem and life skills as well.  Our curriculum focuses on equipping developing musicians with a solid foundation in music </w:t>
      </w:r>
      <w:r w:rsidR="00F15642" w:rsidRPr="00FE28D5">
        <w:rPr>
          <w:rFonts w:ascii="Open Sans" w:eastAsia="Times New Roman" w:hAnsi="Open Sans" w:cs="Open Sans"/>
          <w:color w:val="000000"/>
        </w:rPr>
        <w:t>theory and fundamental skills</w:t>
      </w:r>
      <w:r w:rsidR="003E4A7A" w:rsidRPr="00FE28D5">
        <w:rPr>
          <w:rFonts w:ascii="Open Sans" w:eastAsia="Times New Roman" w:hAnsi="Open Sans" w:cs="Open Sans"/>
          <w:color w:val="000000"/>
        </w:rPr>
        <w:t xml:space="preserve"> </w:t>
      </w:r>
      <w:r w:rsidR="00F15642" w:rsidRPr="00FE28D5">
        <w:rPr>
          <w:rFonts w:ascii="Open Sans" w:eastAsia="Times New Roman" w:hAnsi="Open Sans" w:cs="Open Sans"/>
          <w:color w:val="000000"/>
        </w:rPr>
        <w:t>because this preparation</w:t>
      </w:r>
      <w:r w:rsidR="003E4A7A" w:rsidRPr="00FE28D5">
        <w:rPr>
          <w:rFonts w:ascii="Open Sans" w:eastAsia="Times New Roman" w:hAnsi="Open Sans" w:cs="Open Sans"/>
          <w:color w:val="000000"/>
        </w:rPr>
        <w:t xml:space="preserve"> will </w:t>
      </w:r>
      <w:r w:rsidR="00F15642" w:rsidRPr="00FE28D5">
        <w:rPr>
          <w:rFonts w:ascii="Open Sans" w:eastAsia="Times New Roman" w:hAnsi="Open Sans" w:cs="Open Sans"/>
          <w:color w:val="000000"/>
        </w:rPr>
        <w:t>enable them</w:t>
      </w:r>
      <w:r w:rsidR="003E4A7A" w:rsidRPr="00FE28D5">
        <w:rPr>
          <w:rFonts w:ascii="Open Sans" w:eastAsia="Times New Roman" w:hAnsi="Open Sans" w:cs="Open Sans"/>
          <w:color w:val="000000"/>
        </w:rPr>
        <w:t xml:space="preserve"> to succeed in performing any style of music.  </w:t>
      </w:r>
      <w:r w:rsidRPr="00FE28D5">
        <w:rPr>
          <w:rFonts w:ascii="Open Sans" w:eastAsia="Times New Roman" w:hAnsi="Open Sans" w:cs="Open Sans"/>
          <w:color w:val="000000"/>
        </w:rPr>
        <w:t xml:space="preserve">(Students younger than 8 are accepted </w:t>
      </w:r>
      <w:r w:rsidR="000C5A20" w:rsidRPr="00FE28D5">
        <w:rPr>
          <w:rFonts w:ascii="Open Sans" w:eastAsia="Times New Roman" w:hAnsi="Open Sans" w:cs="Open Sans"/>
          <w:color w:val="000000"/>
        </w:rPr>
        <w:t xml:space="preserve">by some teachers </w:t>
      </w:r>
      <w:r w:rsidRPr="00FE28D5">
        <w:rPr>
          <w:rFonts w:ascii="Open Sans" w:eastAsia="Times New Roman" w:hAnsi="Open Sans" w:cs="Open Sans"/>
          <w:color w:val="000000"/>
        </w:rPr>
        <w:t xml:space="preserve">if </w:t>
      </w:r>
      <w:r w:rsidR="000C5A20" w:rsidRPr="00FE28D5">
        <w:rPr>
          <w:rFonts w:ascii="Open Sans" w:eastAsia="Times New Roman" w:hAnsi="Open Sans" w:cs="Open Sans"/>
          <w:color w:val="000000"/>
        </w:rPr>
        <w:t>the parents</w:t>
      </w:r>
      <w:r w:rsidRPr="00FE28D5">
        <w:rPr>
          <w:rFonts w:ascii="Open Sans" w:eastAsia="Times New Roman" w:hAnsi="Open Sans" w:cs="Open Sans"/>
          <w:color w:val="000000"/>
        </w:rPr>
        <w:t xml:space="preserve"> request an exception to the age limit</w:t>
      </w:r>
      <w:r w:rsidR="000C5A20" w:rsidRPr="00FE28D5">
        <w:rPr>
          <w:rFonts w:ascii="Open Sans" w:eastAsia="Times New Roman" w:hAnsi="Open Sans" w:cs="Open Sans"/>
          <w:color w:val="000000"/>
        </w:rPr>
        <w:t xml:space="preserve">, the teacher agrees to offer a trial lesson, </w:t>
      </w:r>
      <w:r w:rsidRPr="00FE28D5">
        <w:rPr>
          <w:rFonts w:ascii="Open Sans" w:eastAsia="Times New Roman" w:hAnsi="Open Sans" w:cs="Open Sans"/>
          <w:color w:val="000000"/>
        </w:rPr>
        <w:t xml:space="preserve">and </w:t>
      </w:r>
      <w:r w:rsidR="000C5A20" w:rsidRPr="00FE28D5">
        <w:rPr>
          <w:rFonts w:ascii="Open Sans" w:eastAsia="Times New Roman" w:hAnsi="Open Sans" w:cs="Open Sans"/>
          <w:color w:val="000000"/>
        </w:rPr>
        <w:t>based on the trial lesson</w:t>
      </w:r>
      <w:r w:rsidR="00D507BA" w:rsidRPr="00FE28D5">
        <w:rPr>
          <w:rFonts w:ascii="Open Sans" w:hAnsi="Open Sans" w:cs="Open Sans"/>
          <w:color w:val="000000" w:themeColor="text1"/>
        </w:rPr>
        <w:t xml:space="preserve">, </w:t>
      </w:r>
      <w:r w:rsidR="000C5A20" w:rsidRPr="00FE28D5">
        <w:rPr>
          <w:rFonts w:ascii="Open Sans" w:eastAsia="Times New Roman" w:hAnsi="Open Sans" w:cs="Open Sans"/>
          <w:color w:val="000000"/>
        </w:rPr>
        <w:t>the teacher feels that ongoing lessons would be successful</w:t>
      </w:r>
      <w:r w:rsidRPr="00FE28D5">
        <w:rPr>
          <w:rFonts w:ascii="Open Sans" w:eastAsia="Times New Roman" w:hAnsi="Open Sans" w:cs="Open Sans"/>
          <w:color w:val="000000"/>
        </w:rPr>
        <w:t>.)</w:t>
      </w:r>
    </w:p>
    <w:p w14:paraId="419BDEA6" w14:textId="77777777" w:rsidR="00793D9C" w:rsidRPr="00FE28D5" w:rsidRDefault="00F15642" w:rsidP="00793D9C">
      <w:pPr>
        <w:textAlignment w:val="baseline"/>
        <w:rPr>
          <w:rFonts w:ascii="Open Sans" w:eastAsia="Times New Roman" w:hAnsi="Open Sans" w:cs="Open Sans"/>
          <w:color w:val="000000"/>
        </w:rPr>
      </w:pPr>
      <w:r w:rsidRPr="00FE28D5">
        <w:rPr>
          <w:rFonts w:ascii="Open Sans" w:eastAsia="Times New Roman" w:hAnsi="Open Sans" w:cs="Open Sans"/>
          <w:color w:val="000000"/>
        </w:rPr>
        <w:t>Our private and group lesson students have opportunities to share in choosing the music they will play, especially for concerts and special events.  It is important to us that they love their lessons!</w:t>
      </w:r>
    </w:p>
    <w:p w14:paraId="29E32699" w14:textId="4813D1F5" w:rsidR="003E4A7A" w:rsidRPr="00FE28D5" w:rsidRDefault="000C5A20" w:rsidP="00793D9C">
      <w:pPr>
        <w:textAlignment w:val="baseline"/>
        <w:rPr>
          <w:rFonts w:ascii="Open Sans" w:hAnsi="Open Sans" w:cs="Open Sans"/>
        </w:rPr>
      </w:pPr>
      <w:r w:rsidRPr="00FE28D5">
        <w:rPr>
          <w:rFonts w:ascii="Open Sans" w:hAnsi="Open Sans" w:cs="Open Sans"/>
        </w:rPr>
        <w:t>To create an exceptional atmosphere for our families, we</w:t>
      </w:r>
      <w:r w:rsidR="00B92BD8" w:rsidRPr="00FE28D5">
        <w:rPr>
          <w:rFonts w:ascii="Open Sans" w:hAnsi="Open Sans" w:cs="Open Sans"/>
        </w:rPr>
        <w:t>:</w:t>
      </w:r>
    </w:p>
    <w:p w14:paraId="05D2D131" w14:textId="77777777" w:rsidR="004509F0" w:rsidRPr="00FE28D5" w:rsidRDefault="004509F0" w:rsidP="004509F0">
      <w:pPr>
        <w:pStyle w:val="ListParagraph"/>
        <w:widowControl w:val="0"/>
        <w:numPr>
          <w:ilvl w:val="0"/>
          <w:numId w:val="3"/>
        </w:numPr>
        <w:tabs>
          <w:tab w:val="left" w:pos="960"/>
        </w:tabs>
        <w:autoSpaceDE w:val="0"/>
        <w:autoSpaceDN w:val="0"/>
        <w:spacing w:before="17" w:after="0" w:line="240" w:lineRule="auto"/>
        <w:ind w:right="423"/>
        <w:rPr>
          <w:rFonts w:ascii="Open Sans" w:hAnsi="Open Sans" w:cs="Open Sans"/>
        </w:rPr>
      </w:pPr>
      <w:r w:rsidRPr="00FE28D5">
        <w:rPr>
          <w:rFonts w:ascii="Open Sans" w:hAnsi="Open Sans" w:cs="Open Sans"/>
        </w:rPr>
        <w:t>greet all students and families whenever we see them, treating them with the same love and concern we would treat our own family.</w:t>
      </w:r>
    </w:p>
    <w:p w14:paraId="1675352C" w14:textId="518285DE" w:rsidR="000C5A20" w:rsidRPr="00FE28D5" w:rsidRDefault="000C5A20">
      <w:pPr>
        <w:pStyle w:val="ListParagraph"/>
        <w:widowControl w:val="0"/>
        <w:numPr>
          <w:ilvl w:val="0"/>
          <w:numId w:val="3"/>
        </w:numPr>
        <w:tabs>
          <w:tab w:val="left" w:pos="960"/>
        </w:tabs>
        <w:autoSpaceDE w:val="0"/>
        <w:autoSpaceDN w:val="0"/>
        <w:spacing w:before="17" w:after="0" w:line="240" w:lineRule="auto"/>
        <w:ind w:right="423"/>
        <w:rPr>
          <w:rFonts w:ascii="Open Sans" w:hAnsi="Open Sans" w:cs="Open Sans"/>
        </w:rPr>
      </w:pPr>
      <w:r w:rsidRPr="00FE28D5">
        <w:rPr>
          <w:rFonts w:ascii="Open Sans" w:hAnsi="Open Sans" w:cs="Open Sans"/>
        </w:rPr>
        <w:t>always</w:t>
      </w:r>
      <w:r w:rsidRPr="00FE28D5">
        <w:rPr>
          <w:rFonts w:ascii="Open Sans" w:hAnsi="Open Sans" w:cs="Open Sans"/>
          <w:spacing w:val="-7"/>
        </w:rPr>
        <w:t xml:space="preserve"> </w:t>
      </w:r>
      <w:r w:rsidR="00D570BA" w:rsidRPr="00FE28D5">
        <w:rPr>
          <w:rFonts w:ascii="Open Sans" w:hAnsi="Open Sans" w:cs="Open Sans"/>
        </w:rPr>
        <w:t>ensure</w:t>
      </w:r>
      <w:r w:rsidRPr="00FE28D5">
        <w:rPr>
          <w:rFonts w:ascii="Open Sans" w:hAnsi="Open Sans" w:cs="Open Sans"/>
        </w:rPr>
        <w:t xml:space="preserve"> our</w:t>
      </w:r>
      <w:r w:rsidRPr="00FE28D5">
        <w:rPr>
          <w:rFonts w:ascii="Open Sans" w:hAnsi="Open Sans" w:cs="Open Sans"/>
          <w:spacing w:val="-7"/>
        </w:rPr>
        <w:t xml:space="preserve"> </w:t>
      </w:r>
      <w:r w:rsidRPr="00FE28D5">
        <w:rPr>
          <w:rFonts w:ascii="Open Sans" w:hAnsi="Open Sans" w:cs="Open Sans"/>
        </w:rPr>
        <w:t>facilities</w:t>
      </w:r>
      <w:r w:rsidRPr="00FE28D5">
        <w:rPr>
          <w:rFonts w:ascii="Open Sans" w:hAnsi="Open Sans" w:cs="Open Sans"/>
          <w:spacing w:val="-7"/>
        </w:rPr>
        <w:t xml:space="preserve"> </w:t>
      </w:r>
      <w:r w:rsidRPr="00FE28D5">
        <w:rPr>
          <w:rFonts w:ascii="Open Sans" w:hAnsi="Open Sans" w:cs="Open Sans"/>
        </w:rPr>
        <w:t>are</w:t>
      </w:r>
      <w:r w:rsidRPr="00FE28D5">
        <w:rPr>
          <w:rFonts w:ascii="Open Sans" w:hAnsi="Open Sans" w:cs="Open Sans"/>
          <w:spacing w:val="-7"/>
        </w:rPr>
        <w:t xml:space="preserve"> clean, </w:t>
      </w:r>
      <w:r w:rsidRPr="00FE28D5">
        <w:rPr>
          <w:rFonts w:ascii="Open Sans" w:hAnsi="Open Sans" w:cs="Open Sans"/>
        </w:rPr>
        <w:t>comfortable</w:t>
      </w:r>
      <w:r w:rsidRPr="00FE28D5">
        <w:rPr>
          <w:rFonts w:ascii="Open Sans" w:hAnsi="Open Sans" w:cs="Open Sans"/>
          <w:spacing w:val="-7"/>
        </w:rPr>
        <w:t xml:space="preserve">, safe, and welcoming.  </w:t>
      </w:r>
    </w:p>
    <w:p w14:paraId="12729B8D" w14:textId="3C38F54F" w:rsidR="000C5A20" w:rsidRPr="00FE28D5" w:rsidRDefault="000C5A20">
      <w:pPr>
        <w:pStyle w:val="ListParagraph"/>
        <w:widowControl w:val="0"/>
        <w:numPr>
          <w:ilvl w:val="0"/>
          <w:numId w:val="3"/>
        </w:numPr>
        <w:tabs>
          <w:tab w:val="left" w:pos="959"/>
        </w:tabs>
        <w:autoSpaceDE w:val="0"/>
        <w:autoSpaceDN w:val="0"/>
        <w:spacing w:before="17" w:after="0" w:line="240" w:lineRule="auto"/>
        <w:ind w:right="434"/>
        <w:rPr>
          <w:rFonts w:ascii="Open Sans" w:hAnsi="Open Sans" w:cs="Open Sans"/>
        </w:rPr>
      </w:pPr>
      <w:r w:rsidRPr="00FE28D5">
        <w:rPr>
          <w:rFonts w:ascii="Open Sans" w:hAnsi="Open Sans" w:cs="Open Sans"/>
        </w:rPr>
        <w:t>provide</w:t>
      </w:r>
      <w:r w:rsidRPr="00FE28D5">
        <w:rPr>
          <w:rFonts w:ascii="Open Sans" w:hAnsi="Open Sans" w:cs="Open Sans"/>
          <w:spacing w:val="-7"/>
        </w:rPr>
        <w:t xml:space="preserve"> </w:t>
      </w:r>
      <w:r w:rsidR="004509F0" w:rsidRPr="00FE28D5">
        <w:rPr>
          <w:rFonts w:ascii="Open Sans" w:hAnsi="Open Sans" w:cs="Open Sans"/>
          <w:spacing w:val="-7"/>
        </w:rPr>
        <w:t xml:space="preserve">exceptional </w:t>
      </w:r>
      <w:r w:rsidRPr="00FE28D5">
        <w:rPr>
          <w:rFonts w:ascii="Open Sans" w:hAnsi="Open Sans" w:cs="Open Sans"/>
        </w:rPr>
        <w:t>customer</w:t>
      </w:r>
      <w:r w:rsidRPr="00FE28D5">
        <w:rPr>
          <w:rFonts w:ascii="Open Sans" w:hAnsi="Open Sans" w:cs="Open Sans"/>
          <w:spacing w:val="-7"/>
        </w:rPr>
        <w:t xml:space="preserve"> </w:t>
      </w:r>
      <w:r w:rsidRPr="00FE28D5">
        <w:rPr>
          <w:rFonts w:ascii="Open Sans" w:hAnsi="Open Sans" w:cs="Open Sans"/>
        </w:rPr>
        <w:t>service</w:t>
      </w:r>
      <w:r w:rsidRPr="00FE28D5">
        <w:rPr>
          <w:rFonts w:ascii="Open Sans" w:hAnsi="Open Sans" w:cs="Open Sans"/>
          <w:spacing w:val="-7"/>
        </w:rPr>
        <w:t xml:space="preserve"> </w:t>
      </w:r>
      <w:r w:rsidRPr="00FE28D5">
        <w:rPr>
          <w:rFonts w:ascii="Open Sans" w:hAnsi="Open Sans" w:cs="Open Sans"/>
        </w:rPr>
        <w:t>by</w:t>
      </w:r>
      <w:r w:rsidRPr="00FE28D5">
        <w:rPr>
          <w:rFonts w:ascii="Open Sans" w:hAnsi="Open Sans" w:cs="Open Sans"/>
          <w:spacing w:val="-7"/>
        </w:rPr>
        <w:t xml:space="preserve"> </w:t>
      </w:r>
      <w:r w:rsidRPr="00FE28D5">
        <w:rPr>
          <w:rFonts w:ascii="Open Sans" w:hAnsi="Open Sans" w:cs="Open Sans"/>
        </w:rPr>
        <w:t>providing</w:t>
      </w:r>
      <w:r w:rsidRPr="00FE28D5">
        <w:rPr>
          <w:rFonts w:ascii="Open Sans" w:hAnsi="Open Sans" w:cs="Open Sans"/>
          <w:spacing w:val="-7"/>
        </w:rPr>
        <w:t xml:space="preserve"> </w:t>
      </w:r>
      <w:r w:rsidRPr="00FE28D5">
        <w:rPr>
          <w:rFonts w:ascii="Open Sans" w:hAnsi="Open Sans" w:cs="Open Sans"/>
        </w:rPr>
        <w:t>office</w:t>
      </w:r>
      <w:r w:rsidRPr="00FE28D5">
        <w:rPr>
          <w:rFonts w:ascii="Open Sans" w:hAnsi="Open Sans" w:cs="Open Sans"/>
          <w:spacing w:val="-7"/>
        </w:rPr>
        <w:t xml:space="preserve"> </w:t>
      </w:r>
      <w:r w:rsidRPr="00FE28D5">
        <w:rPr>
          <w:rFonts w:ascii="Open Sans" w:hAnsi="Open Sans" w:cs="Open Sans"/>
        </w:rPr>
        <w:t>staff</w:t>
      </w:r>
      <w:r w:rsidRPr="00FE28D5">
        <w:rPr>
          <w:rFonts w:ascii="Open Sans" w:hAnsi="Open Sans" w:cs="Open Sans"/>
          <w:spacing w:val="-7"/>
        </w:rPr>
        <w:t xml:space="preserve"> </w:t>
      </w:r>
      <w:r w:rsidRPr="00FE28D5">
        <w:rPr>
          <w:rFonts w:ascii="Open Sans" w:hAnsi="Open Sans" w:cs="Open Sans"/>
        </w:rPr>
        <w:t>to</w:t>
      </w:r>
      <w:r w:rsidRPr="00FE28D5">
        <w:rPr>
          <w:rFonts w:ascii="Open Sans" w:hAnsi="Open Sans" w:cs="Open Sans"/>
          <w:spacing w:val="-7"/>
        </w:rPr>
        <w:t xml:space="preserve"> </w:t>
      </w:r>
      <w:r w:rsidRPr="00FE28D5">
        <w:rPr>
          <w:rFonts w:ascii="Open Sans" w:hAnsi="Open Sans" w:cs="Open Sans"/>
        </w:rPr>
        <w:t>assist</w:t>
      </w:r>
      <w:r w:rsidRPr="00FE28D5">
        <w:rPr>
          <w:rFonts w:ascii="Open Sans" w:hAnsi="Open Sans" w:cs="Open Sans"/>
          <w:spacing w:val="-7"/>
        </w:rPr>
        <w:t xml:space="preserve"> </w:t>
      </w:r>
      <w:r w:rsidR="004509F0" w:rsidRPr="00FE28D5">
        <w:rPr>
          <w:rFonts w:ascii="Open Sans" w:hAnsi="Open Sans" w:cs="Open Sans"/>
        </w:rPr>
        <w:t>students, parents,</w:t>
      </w:r>
      <w:r w:rsidRPr="00FE28D5">
        <w:rPr>
          <w:rFonts w:ascii="Open Sans" w:hAnsi="Open Sans" w:cs="Open Sans"/>
          <w:spacing w:val="-7"/>
        </w:rPr>
        <w:t xml:space="preserve"> </w:t>
      </w:r>
      <w:r w:rsidRPr="00FE28D5">
        <w:rPr>
          <w:rFonts w:ascii="Open Sans" w:hAnsi="Open Sans" w:cs="Open Sans"/>
        </w:rPr>
        <w:t>and</w:t>
      </w:r>
      <w:r w:rsidRPr="00FE28D5">
        <w:rPr>
          <w:rFonts w:ascii="Open Sans" w:hAnsi="Open Sans" w:cs="Open Sans"/>
          <w:spacing w:val="-7"/>
        </w:rPr>
        <w:t xml:space="preserve"> </w:t>
      </w:r>
      <w:r w:rsidRPr="00FE28D5">
        <w:rPr>
          <w:rFonts w:ascii="Open Sans" w:hAnsi="Open Sans" w:cs="Open Sans"/>
        </w:rPr>
        <w:t>teacher</w:t>
      </w:r>
      <w:r w:rsidR="004509F0" w:rsidRPr="00FE28D5">
        <w:rPr>
          <w:rFonts w:ascii="Open Sans" w:hAnsi="Open Sans" w:cs="Open Sans"/>
        </w:rPr>
        <w:t>s.</w:t>
      </w:r>
    </w:p>
    <w:p w14:paraId="4CE7C30B" w14:textId="0BAE5B16" w:rsidR="000C5A20" w:rsidRPr="00FE28D5" w:rsidRDefault="000C5A20">
      <w:pPr>
        <w:pStyle w:val="ListParagraph"/>
        <w:widowControl w:val="0"/>
        <w:numPr>
          <w:ilvl w:val="0"/>
          <w:numId w:val="3"/>
        </w:numPr>
        <w:tabs>
          <w:tab w:val="left" w:pos="960"/>
        </w:tabs>
        <w:autoSpaceDE w:val="0"/>
        <w:autoSpaceDN w:val="0"/>
        <w:spacing w:before="1" w:after="0" w:line="240" w:lineRule="auto"/>
        <w:ind w:right="207"/>
        <w:rPr>
          <w:rFonts w:ascii="Open Sans" w:hAnsi="Open Sans" w:cs="Open Sans"/>
        </w:rPr>
      </w:pPr>
      <w:r w:rsidRPr="00FE28D5">
        <w:rPr>
          <w:rFonts w:ascii="Open Sans" w:hAnsi="Open Sans" w:cs="Open Sans"/>
        </w:rPr>
        <w:t>hire</w:t>
      </w:r>
      <w:r w:rsidRPr="00FE28D5">
        <w:rPr>
          <w:rFonts w:ascii="Open Sans" w:hAnsi="Open Sans" w:cs="Open Sans"/>
          <w:spacing w:val="-6"/>
        </w:rPr>
        <w:t xml:space="preserve"> </w:t>
      </w:r>
      <w:r w:rsidRPr="00FE28D5">
        <w:rPr>
          <w:rFonts w:ascii="Open Sans" w:hAnsi="Open Sans" w:cs="Open Sans"/>
        </w:rPr>
        <w:t>teachers</w:t>
      </w:r>
      <w:r w:rsidRPr="00FE28D5">
        <w:rPr>
          <w:rFonts w:ascii="Open Sans" w:hAnsi="Open Sans" w:cs="Open Sans"/>
          <w:spacing w:val="-6"/>
        </w:rPr>
        <w:t xml:space="preserve"> </w:t>
      </w:r>
      <w:r w:rsidR="004509F0" w:rsidRPr="00FE28D5">
        <w:rPr>
          <w:rFonts w:ascii="Open Sans" w:hAnsi="Open Sans" w:cs="Open Sans"/>
        </w:rPr>
        <w:t>that</w:t>
      </w:r>
      <w:r w:rsidRPr="00FE28D5">
        <w:rPr>
          <w:rFonts w:ascii="Open Sans" w:hAnsi="Open Sans" w:cs="Open Sans"/>
          <w:spacing w:val="-6"/>
        </w:rPr>
        <w:t xml:space="preserve"> </w:t>
      </w:r>
      <w:r w:rsidRPr="00FE28D5">
        <w:rPr>
          <w:rFonts w:ascii="Open Sans" w:hAnsi="Open Sans" w:cs="Open Sans"/>
        </w:rPr>
        <w:t>are excellent musicians with successful teaching experience</w:t>
      </w:r>
      <w:r w:rsidR="004509F0" w:rsidRPr="00FE28D5">
        <w:rPr>
          <w:rFonts w:ascii="Open Sans" w:hAnsi="Open Sans" w:cs="Open Sans"/>
          <w:color w:val="000000" w:themeColor="text1"/>
        </w:rPr>
        <w:t xml:space="preserve"> who </w:t>
      </w:r>
      <w:r w:rsidRPr="00FE28D5">
        <w:rPr>
          <w:rFonts w:ascii="Open Sans" w:hAnsi="Open Sans" w:cs="Open Sans"/>
        </w:rPr>
        <w:t>truly care about their students.</w:t>
      </w:r>
    </w:p>
    <w:p w14:paraId="6347B005" w14:textId="77777777" w:rsidR="007B5A29" w:rsidRPr="00FE28D5" w:rsidRDefault="007B5A29" w:rsidP="00FE0E4E">
      <w:pPr>
        <w:pStyle w:val="ListParagraph"/>
        <w:widowControl w:val="0"/>
        <w:tabs>
          <w:tab w:val="left" w:pos="960"/>
        </w:tabs>
        <w:autoSpaceDE w:val="0"/>
        <w:autoSpaceDN w:val="0"/>
        <w:spacing w:before="17" w:after="0" w:line="240" w:lineRule="auto"/>
        <w:ind w:left="0" w:right="423"/>
        <w:rPr>
          <w:rFonts w:ascii="Open Sans" w:hAnsi="Open Sans" w:cs="Open Sans"/>
        </w:rPr>
      </w:pPr>
    </w:p>
    <w:p w14:paraId="7A875A73" w14:textId="2B69CCE7" w:rsidR="00FE28D5" w:rsidRDefault="003E4A7A" w:rsidP="001112B0">
      <w:pPr>
        <w:pStyle w:val="BodyText"/>
        <w:ind w:left="0"/>
        <w:rPr>
          <w:rFonts w:cs="Open Sans"/>
        </w:rPr>
      </w:pPr>
      <w:r w:rsidRPr="00FE28D5">
        <w:rPr>
          <w:rFonts w:cs="Open Sans"/>
        </w:rPr>
        <w:t>We</w:t>
      </w:r>
      <w:r w:rsidRPr="00FE28D5">
        <w:rPr>
          <w:rFonts w:cs="Open Sans"/>
          <w:spacing w:val="-7"/>
        </w:rPr>
        <w:t xml:space="preserve"> </w:t>
      </w:r>
      <w:r w:rsidRPr="00FE28D5">
        <w:rPr>
          <w:rFonts w:cs="Open Sans"/>
        </w:rPr>
        <w:t>provide</w:t>
      </w:r>
      <w:r w:rsidRPr="00FE28D5">
        <w:rPr>
          <w:rFonts w:cs="Open Sans"/>
          <w:spacing w:val="-7"/>
        </w:rPr>
        <w:t xml:space="preserve"> </w:t>
      </w:r>
      <w:r w:rsidRPr="00FE28D5">
        <w:rPr>
          <w:rFonts w:cs="Open Sans"/>
        </w:rPr>
        <w:t>top</w:t>
      </w:r>
      <w:r w:rsidR="00B92BD8" w:rsidRPr="00FE28D5">
        <w:rPr>
          <w:rFonts w:cs="Open Sans"/>
          <w:spacing w:val="-7"/>
        </w:rPr>
        <w:t>-</w:t>
      </w:r>
      <w:r w:rsidRPr="00FE28D5">
        <w:rPr>
          <w:rFonts w:cs="Open Sans"/>
        </w:rPr>
        <w:t>quality</w:t>
      </w:r>
      <w:r w:rsidRPr="00FE28D5">
        <w:rPr>
          <w:rFonts w:cs="Open Sans"/>
          <w:spacing w:val="-7"/>
        </w:rPr>
        <w:t xml:space="preserve"> </w:t>
      </w:r>
      <w:r w:rsidR="00F15642" w:rsidRPr="00FE28D5">
        <w:rPr>
          <w:rFonts w:cs="Open Sans"/>
          <w:spacing w:val="-7"/>
        </w:rPr>
        <w:t xml:space="preserve">music </w:t>
      </w:r>
      <w:r w:rsidRPr="00FE28D5">
        <w:rPr>
          <w:rFonts w:cs="Open Sans"/>
        </w:rPr>
        <w:t>instruction</w:t>
      </w:r>
      <w:r w:rsidRPr="00FE28D5">
        <w:rPr>
          <w:rFonts w:cs="Open Sans"/>
          <w:spacing w:val="-7"/>
        </w:rPr>
        <w:t xml:space="preserve"> </w:t>
      </w:r>
      <w:r w:rsidR="00F15642" w:rsidRPr="00FE28D5">
        <w:rPr>
          <w:rFonts w:cs="Open Sans"/>
          <w:spacing w:val="-7"/>
        </w:rPr>
        <w:t>for</w:t>
      </w:r>
      <w:r w:rsidRPr="00FE28D5">
        <w:rPr>
          <w:rFonts w:cs="Open Sans"/>
          <w:spacing w:val="-7"/>
        </w:rPr>
        <w:t xml:space="preserve"> </w:t>
      </w:r>
      <w:r w:rsidRPr="00FE28D5">
        <w:rPr>
          <w:rFonts w:cs="Open Sans"/>
        </w:rPr>
        <w:t>beginners</w:t>
      </w:r>
      <w:r w:rsidRPr="00FE28D5">
        <w:rPr>
          <w:rFonts w:cs="Open Sans"/>
          <w:spacing w:val="-7"/>
        </w:rPr>
        <w:t xml:space="preserve"> </w:t>
      </w:r>
      <w:r w:rsidRPr="00FE28D5">
        <w:rPr>
          <w:rFonts w:cs="Open Sans"/>
        </w:rPr>
        <w:t>through</w:t>
      </w:r>
      <w:r w:rsidRPr="00FE28D5">
        <w:rPr>
          <w:rFonts w:cs="Open Sans"/>
          <w:spacing w:val="-7"/>
        </w:rPr>
        <w:t xml:space="preserve"> </w:t>
      </w:r>
      <w:r w:rsidRPr="00FE28D5">
        <w:rPr>
          <w:rFonts w:cs="Open Sans"/>
        </w:rPr>
        <w:t>intermediate</w:t>
      </w:r>
      <w:r w:rsidR="00D96560" w:rsidRPr="00FE28D5">
        <w:rPr>
          <w:rFonts w:cs="Open Sans"/>
          <w:spacing w:val="-7"/>
        </w:rPr>
        <w:t xml:space="preserve">/early advanced </w:t>
      </w:r>
      <w:r w:rsidRPr="00FE28D5">
        <w:rPr>
          <w:rFonts w:cs="Open Sans"/>
        </w:rPr>
        <w:t>students</w:t>
      </w:r>
      <w:r w:rsidR="000C5A20" w:rsidRPr="00FE28D5">
        <w:rPr>
          <w:rFonts w:cs="Open Sans"/>
        </w:rPr>
        <w:t>.  Some of our students go on to advanced music study at a college or university, while others go on to play or sing music</w:t>
      </w:r>
      <w:r w:rsidR="00D96560" w:rsidRPr="00FE28D5">
        <w:rPr>
          <w:rFonts w:cs="Open Sans"/>
        </w:rPr>
        <w:t xml:space="preserve"> recreationally.  </w:t>
      </w:r>
      <w:r w:rsidR="000C5A20" w:rsidRPr="00FE28D5">
        <w:rPr>
          <w:rFonts w:cs="Open Sans"/>
        </w:rPr>
        <w:t>We welcome s</w:t>
      </w:r>
      <w:r w:rsidRPr="00FE28D5">
        <w:rPr>
          <w:rFonts w:cs="Open Sans"/>
        </w:rPr>
        <w:t>tudents</w:t>
      </w:r>
      <w:r w:rsidRPr="00FE28D5">
        <w:rPr>
          <w:rFonts w:cs="Open Sans"/>
          <w:spacing w:val="-2"/>
        </w:rPr>
        <w:t xml:space="preserve"> </w:t>
      </w:r>
      <w:r w:rsidRPr="00FE28D5">
        <w:rPr>
          <w:rFonts w:cs="Open Sans"/>
        </w:rPr>
        <w:t>of</w:t>
      </w:r>
      <w:r w:rsidRPr="00FE28D5">
        <w:rPr>
          <w:rFonts w:cs="Open Sans"/>
          <w:spacing w:val="-2"/>
        </w:rPr>
        <w:t xml:space="preserve"> </w:t>
      </w:r>
      <w:r w:rsidRPr="00FE28D5">
        <w:rPr>
          <w:rFonts w:cs="Open Sans"/>
        </w:rPr>
        <w:t>all</w:t>
      </w:r>
      <w:r w:rsidRPr="00FE28D5">
        <w:rPr>
          <w:rFonts w:cs="Open Sans"/>
          <w:spacing w:val="-2"/>
        </w:rPr>
        <w:t xml:space="preserve"> </w:t>
      </w:r>
      <w:r w:rsidRPr="00FE28D5">
        <w:rPr>
          <w:rFonts w:cs="Open Sans"/>
        </w:rPr>
        <w:t>abilities</w:t>
      </w:r>
      <w:r w:rsidRPr="00FE28D5">
        <w:rPr>
          <w:rFonts w:cs="Open Sans"/>
          <w:spacing w:val="-2"/>
        </w:rPr>
        <w:t xml:space="preserve"> </w:t>
      </w:r>
      <w:r w:rsidRPr="00FE28D5">
        <w:rPr>
          <w:rFonts w:cs="Open Sans"/>
        </w:rPr>
        <w:t>and</w:t>
      </w:r>
      <w:r w:rsidRPr="00FE28D5">
        <w:rPr>
          <w:rFonts w:cs="Open Sans"/>
          <w:spacing w:val="-2"/>
        </w:rPr>
        <w:t xml:space="preserve"> </w:t>
      </w:r>
      <w:r w:rsidRPr="00FE28D5">
        <w:rPr>
          <w:rFonts w:cs="Open Sans"/>
        </w:rPr>
        <w:t>interests</w:t>
      </w:r>
      <w:r w:rsidR="00B92BD8" w:rsidRPr="00FE28D5">
        <w:rPr>
          <w:rFonts w:cs="Open Sans"/>
          <w:color w:val="000000" w:themeColor="text1"/>
        </w:rPr>
        <w:t xml:space="preserve">, </w:t>
      </w:r>
      <w:r w:rsidR="000C5A20" w:rsidRPr="00FE28D5">
        <w:rPr>
          <w:rFonts w:cs="Open Sans"/>
          <w:spacing w:val="-2"/>
        </w:rPr>
        <w:t xml:space="preserve">and </w:t>
      </w:r>
      <w:r w:rsidRPr="00FE28D5">
        <w:rPr>
          <w:rFonts w:cs="Open Sans"/>
        </w:rPr>
        <w:t>encourag</w:t>
      </w:r>
      <w:r w:rsidR="000C5A20" w:rsidRPr="00FE28D5">
        <w:rPr>
          <w:rFonts w:cs="Open Sans"/>
        </w:rPr>
        <w:t>e them</w:t>
      </w:r>
      <w:r w:rsidRPr="00FE28D5">
        <w:rPr>
          <w:rFonts w:cs="Open Sans"/>
          <w:spacing w:val="-2"/>
        </w:rPr>
        <w:t xml:space="preserve"> </w:t>
      </w:r>
      <w:r w:rsidRPr="00FE28D5">
        <w:rPr>
          <w:rFonts w:cs="Open Sans"/>
        </w:rPr>
        <w:t>to</w:t>
      </w:r>
      <w:r w:rsidRPr="00FE28D5">
        <w:rPr>
          <w:rFonts w:cs="Open Sans"/>
          <w:spacing w:val="-2"/>
        </w:rPr>
        <w:t xml:space="preserve"> </w:t>
      </w:r>
      <w:r w:rsidRPr="00FE28D5">
        <w:rPr>
          <w:rFonts w:cs="Open Sans"/>
        </w:rPr>
        <w:t>learn</w:t>
      </w:r>
      <w:r w:rsidRPr="00FE28D5">
        <w:rPr>
          <w:rFonts w:cs="Open Sans"/>
          <w:spacing w:val="-2"/>
        </w:rPr>
        <w:t xml:space="preserve"> </w:t>
      </w:r>
      <w:r w:rsidRPr="00FE28D5">
        <w:rPr>
          <w:rFonts w:cs="Open Sans"/>
        </w:rPr>
        <w:t>new</w:t>
      </w:r>
      <w:r w:rsidRPr="00FE28D5">
        <w:rPr>
          <w:rFonts w:cs="Open Sans"/>
          <w:spacing w:val="-2"/>
        </w:rPr>
        <w:t xml:space="preserve"> </w:t>
      </w:r>
      <w:r w:rsidRPr="00FE28D5">
        <w:rPr>
          <w:rFonts w:cs="Open Sans"/>
        </w:rPr>
        <w:t>skills</w:t>
      </w:r>
      <w:r w:rsidR="00D96560" w:rsidRPr="00FE28D5">
        <w:rPr>
          <w:rFonts w:cs="Open Sans"/>
        </w:rPr>
        <w:t>, improve their musicianship, and find joy in making music.</w:t>
      </w:r>
    </w:p>
    <w:p w14:paraId="33A9732F" w14:textId="77777777" w:rsidR="008B2B45" w:rsidRDefault="008B2B45" w:rsidP="001112B0">
      <w:pPr>
        <w:pStyle w:val="BodyText"/>
        <w:ind w:left="0"/>
        <w:rPr>
          <w:rFonts w:cs="Open Sans"/>
        </w:rPr>
      </w:pPr>
    </w:p>
    <w:p w14:paraId="59CCDD5B" w14:textId="77777777" w:rsidR="008B2B45" w:rsidRDefault="008B2B45" w:rsidP="001112B0">
      <w:pPr>
        <w:pStyle w:val="BodyText"/>
        <w:ind w:left="0"/>
        <w:rPr>
          <w:rFonts w:cs="Open Sans"/>
        </w:rPr>
      </w:pPr>
    </w:p>
    <w:p w14:paraId="4765E75E" w14:textId="77777777" w:rsidR="00D86718" w:rsidRPr="00FE28D5" w:rsidRDefault="00FE28D5" w:rsidP="001112B0">
      <w:pPr>
        <w:pStyle w:val="BodyText"/>
        <w:ind w:left="0"/>
        <w:rPr>
          <w:rFonts w:cs="Open Sans"/>
        </w:rPr>
      </w:pPr>
      <w:r>
        <w:rPr>
          <w:rFonts w:cs="Open Sans"/>
        </w:rPr>
        <w:br w:type="column"/>
      </w:r>
    </w:p>
    <w:p w14:paraId="2ECFDF02" w14:textId="014E691C" w:rsidR="008B2B45" w:rsidRPr="008B2B45" w:rsidRDefault="008B2B45" w:rsidP="008B2B45">
      <w:pPr>
        <w:pStyle w:val="Heading2"/>
      </w:pPr>
      <w:r>
        <w:t>Our Core Values</w:t>
      </w:r>
    </w:p>
    <w:p w14:paraId="45A11EEB" w14:textId="77777777" w:rsidR="008B2B45" w:rsidRDefault="008B2B45" w:rsidP="008B2B45">
      <w:pPr>
        <w:spacing w:after="240" w:line="276" w:lineRule="auto"/>
        <w:ind w:left="360"/>
        <w:rPr>
          <w:rFonts w:ascii="Open Sans" w:hAnsi="Open Sans" w:cs="Open Sans"/>
        </w:rPr>
      </w:pPr>
    </w:p>
    <w:p w14:paraId="2BCCD0AD" w14:textId="041C02BA" w:rsidR="008B2B45" w:rsidRPr="008B2B45" w:rsidRDefault="008B2B45" w:rsidP="008B2B45">
      <w:pPr>
        <w:spacing w:after="240" w:line="276" w:lineRule="auto"/>
        <w:ind w:left="360"/>
        <w:rPr>
          <w:rFonts w:ascii="Open Sans" w:hAnsi="Open Sans" w:cs="Open Sans"/>
        </w:rPr>
      </w:pPr>
      <w:r w:rsidRPr="008B2B45">
        <w:rPr>
          <w:rFonts w:ascii="Open Sans" w:hAnsi="Open Sans" w:cs="Open Sans"/>
        </w:rPr>
        <w:t xml:space="preserve">Teachers and staff at </w:t>
      </w:r>
      <w:r w:rsidR="00433F30">
        <w:rPr>
          <w:rFonts w:ascii="Open Sans" w:hAnsi="Open Sans" w:cs="Open Sans"/>
        </w:rPr>
        <w:t>Southern Oregon School of Music</w:t>
      </w:r>
      <w:r w:rsidRPr="008B2B45">
        <w:rPr>
          <w:rFonts w:ascii="Open Sans" w:hAnsi="Open Sans" w:cs="Open Sans"/>
        </w:rPr>
        <w:t xml:space="preserve"> have worked together to identify these core values that guide all our decisions, activities, and interpersonal relationships:</w:t>
      </w:r>
    </w:p>
    <w:p w14:paraId="6B6E41B4" w14:textId="77777777" w:rsidR="008B2B45" w:rsidRPr="008B2B45" w:rsidRDefault="008B2B45" w:rsidP="008B2B45">
      <w:pPr>
        <w:pStyle w:val="ListParagraph"/>
        <w:widowControl w:val="0"/>
        <w:numPr>
          <w:ilvl w:val="0"/>
          <w:numId w:val="40"/>
        </w:numPr>
        <w:autoSpaceDE w:val="0"/>
        <w:autoSpaceDN w:val="0"/>
        <w:spacing w:after="240" w:line="276" w:lineRule="auto"/>
        <w:contextualSpacing w:val="0"/>
        <w:rPr>
          <w:rFonts w:ascii="Open Sans" w:hAnsi="Open Sans" w:cs="Open Sans"/>
        </w:rPr>
      </w:pPr>
      <w:r w:rsidRPr="008B2B45">
        <w:rPr>
          <w:rFonts w:ascii="Open Sans" w:hAnsi="Open Sans" w:cs="Open Sans"/>
          <w:b/>
          <w:bCs/>
        </w:rPr>
        <w:t xml:space="preserve">Warm, Welcoming, Caring Community.  </w:t>
      </w:r>
      <w:r w:rsidRPr="008B2B45">
        <w:rPr>
          <w:rFonts w:ascii="Open Sans" w:hAnsi="Open Sans" w:cs="Open Sans"/>
        </w:rPr>
        <w:t>We are a warm and caring community that likes to have fun, to celebrate successes, and collaborate together as we experience the joy of shared music making and learning.</w:t>
      </w:r>
    </w:p>
    <w:p w14:paraId="7FDB93D1" w14:textId="77777777" w:rsidR="008B2B45" w:rsidRPr="008B2B45" w:rsidRDefault="008B2B45" w:rsidP="008B2B45">
      <w:pPr>
        <w:pStyle w:val="ListParagraph"/>
        <w:widowControl w:val="0"/>
        <w:numPr>
          <w:ilvl w:val="0"/>
          <w:numId w:val="40"/>
        </w:numPr>
        <w:autoSpaceDE w:val="0"/>
        <w:autoSpaceDN w:val="0"/>
        <w:spacing w:after="240" w:line="276" w:lineRule="auto"/>
        <w:contextualSpacing w:val="0"/>
        <w:rPr>
          <w:rFonts w:ascii="Open Sans" w:hAnsi="Open Sans" w:cs="Open Sans"/>
        </w:rPr>
      </w:pPr>
      <w:r w:rsidRPr="008B2B45">
        <w:rPr>
          <w:rFonts w:ascii="Open Sans" w:hAnsi="Open Sans" w:cs="Open Sans"/>
          <w:b/>
          <w:bCs/>
        </w:rPr>
        <w:t xml:space="preserve">Highest Levels of Character.  </w:t>
      </w:r>
      <w:r w:rsidRPr="008B2B45">
        <w:rPr>
          <w:rFonts w:ascii="Open Sans" w:hAnsi="Open Sans" w:cs="Open Sans"/>
        </w:rPr>
        <w:t>We strive for personal excellence, being committed to continued personal improvement, professionalism, honesty, integrity and mutual respect for one another, our students, and their families.</w:t>
      </w:r>
    </w:p>
    <w:p w14:paraId="25C2BBD4" w14:textId="77777777" w:rsidR="008B2B45" w:rsidRPr="008B2B45" w:rsidRDefault="008B2B45" w:rsidP="008B2B45">
      <w:pPr>
        <w:pStyle w:val="ListParagraph"/>
        <w:widowControl w:val="0"/>
        <w:numPr>
          <w:ilvl w:val="0"/>
          <w:numId w:val="40"/>
        </w:numPr>
        <w:autoSpaceDE w:val="0"/>
        <w:autoSpaceDN w:val="0"/>
        <w:spacing w:after="240" w:line="276" w:lineRule="auto"/>
        <w:contextualSpacing w:val="0"/>
        <w:rPr>
          <w:rFonts w:ascii="Open Sans" w:hAnsi="Open Sans" w:cs="Open Sans"/>
        </w:rPr>
      </w:pPr>
      <w:r w:rsidRPr="008B2B45">
        <w:rPr>
          <w:rFonts w:ascii="Open Sans" w:hAnsi="Open Sans" w:cs="Open Sans"/>
          <w:b/>
          <w:bCs/>
        </w:rPr>
        <w:t>Consistent, Prompt Communication.</w:t>
      </w:r>
      <w:r w:rsidRPr="008B2B45">
        <w:rPr>
          <w:rFonts w:ascii="Open Sans" w:hAnsi="Open Sans" w:cs="Open Sans"/>
        </w:rPr>
        <w:t xml:space="preserve"> We commit to quickly respond to communication from each other, our students, and their families with accurate information, kindness, and encouragement.</w:t>
      </w:r>
    </w:p>
    <w:p w14:paraId="3AAC7414" w14:textId="77777777" w:rsidR="008B2B45" w:rsidRPr="008B2B45" w:rsidRDefault="008B2B45" w:rsidP="008B2B45">
      <w:pPr>
        <w:pStyle w:val="ListParagraph"/>
        <w:widowControl w:val="0"/>
        <w:numPr>
          <w:ilvl w:val="0"/>
          <w:numId w:val="40"/>
        </w:numPr>
        <w:autoSpaceDE w:val="0"/>
        <w:autoSpaceDN w:val="0"/>
        <w:spacing w:after="240" w:line="276" w:lineRule="auto"/>
        <w:contextualSpacing w:val="0"/>
        <w:rPr>
          <w:rFonts w:ascii="Open Sans" w:hAnsi="Open Sans" w:cs="Open Sans"/>
        </w:rPr>
      </w:pPr>
      <w:r w:rsidRPr="008B2B45">
        <w:rPr>
          <w:rFonts w:ascii="Open Sans" w:hAnsi="Open Sans" w:cs="Open Sans"/>
          <w:b/>
          <w:bCs/>
        </w:rPr>
        <w:t>Personalized, Structured, Classical Musical Foundation.</w:t>
      </w:r>
      <w:r w:rsidRPr="008B2B45">
        <w:rPr>
          <w:rFonts w:ascii="Open Sans" w:hAnsi="Open Sans" w:cs="Open Sans"/>
        </w:rPr>
        <w:t xml:space="preserve">  We provide a structured, personalized music education with a classical foundation.  As their musical skills mature, we help each student to build upon this foundation, equipping each one to excel at playing their chosen musical style(s).  </w:t>
      </w:r>
    </w:p>
    <w:p w14:paraId="04EE08B9" w14:textId="77777777" w:rsidR="008B2B45" w:rsidRPr="008B2B45" w:rsidRDefault="008B2B45" w:rsidP="008B2B45">
      <w:pPr>
        <w:pStyle w:val="ListParagraph"/>
        <w:widowControl w:val="0"/>
        <w:numPr>
          <w:ilvl w:val="0"/>
          <w:numId w:val="40"/>
        </w:numPr>
        <w:autoSpaceDE w:val="0"/>
        <w:autoSpaceDN w:val="0"/>
        <w:spacing w:after="240" w:line="276" w:lineRule="auto"/>
        <w:contextualSpacing w:val="0"/>
        <w:rPr>
          <w:rFonts w:ascii="Open Sans" w:hAnsi="Open Sans" w:cs="Open Sans"/>
        </w:rPr>
      </w:pPr>
      <w:r w:rsidRPr="008B2B45">
        <w:rPr>
          <w:rFonts w:ascii="Open Sans" w:hAnsi="Open Sans" w:cs="Open Sans"/>
          <w:b/>
          <w:bCs/>
        </w:rPr>
        <w:t>Consistent and Effective Curriculum.</w:t>
      </w:r>
      <w:r w:rsidRPr="008B2B45">
        <w:rPr>
          <w:rFonts w:ascii="Open Sans" w:hAnsi="Open Sans" w:cs="Open Sans"/>
        </w:rPr>
        <w:t xml:space="preserve"> We work together as teachers to curate, develop, and agree upon an effective, consistent curriculum for every instrument that includes weekly focus on foundational skills and music theory and progressive mastery of the instrument through method books and supplemental music of interest to the student.</w:t>
      </w:r>
    </w:p>
    <w:p w14:paraId="3AD15270" w14:textId="700B773A" w:rsidR="008B2B45" w:rsidRPr="002F5A57" w:rsidRDefault="008B2B45" w:rsidP="008B2B45">
      <w:pPr>
        <w:pStyle w:val="ListParagraph"/>
        <w:widowControl w:val="0"/>
        <w:numPr>
          <w:ilvl w:val="0"/>
          <w:numId w:val="40"/>
        </w:numPr>
        <w:autoSpaceDE w:val="0"/>
        <w:autoSpaceDN w:val="0"/>
        <w:spacing w:after="240" w:line="276" w:lineRule="auto"/>
        <w:contextualSpacing w:val="0"/>
        <w:rPr>
          <w:rFonts w:ascii="Open Sans" w:hAnsi="Open Sans" w:cs="Open Sans"/>
          <w:sz w:val="26"/>
          <w:szCs w:val="26"/>
        </w:rPr>
      </w:pPr>
      <w:r w:rsidRPr="008B2B45">
        <w:rPr>
          <w:rFonts w:ascii="Open Sans" w:hAnsi="Open Sans" w:cs="Open Sans"/>
          <w:b/>
          <w:bCs/>
        </w:rPr>
        <w:t xml:space="preserve">Positive and Uplifting Music.  </w:t>
      </w:r>
      <w:r w:rsidRPr="008B2B45">
        <w:rPr>
          <w:rFonts w:ascii="Open Sans" w:hAnsi="Open Sans" w:cs="Open Sans"/>
        </w:rPr>
        <w:t xml:space="preserve">We vet all the music that we use in our curricula and lessons to make sure the lyrics and the emotional impact of the music is age appropriate, positive, and uplifting.  We are aware that the music </w:t>
      </w:r>
      <w:r w:rsidR="00291D4F" w:rsidRPr="00A01B24">
        <w:rPr>
          <w:rFonts w:ascii="Open Sans" w:hAnsi="Open Sans" w:cs="Open Sans"/>
          <w:color w:val="FF0000"/>
        </w:rPr>
        <w:t xml:space="preserve">that </w:t>
      </w:r>
      <w:r w:rsidRPr="008B2B45">
        <w:rPr>
          <w:rFonts w:ascii="Open Sans" w:hAnsi="Open Sans" w:cs="Open Sans"/>
        </w:rPr>
        <w:t>students learn in our lessons becomes part of their personal mental playlist.  We only teach music that we would want our students to be singing in their</w:t>
      </w:r>
      <w:r w:rsidRPr="00824837">
        <w:rPr>
          <w:rFonts w:ascii="Open Sans" w:hAnsi="Open Sans" w:cs="Open Sans"/>
          <w:sz w:val="26"/>
          <w:szCs w:val="26"/>
        </w:rPr>
        <w:t xml:space="preserve"> heads for life.</w:t>
      </w:r>
    </w:p>
    <w:p w14:paraId="3E3B875D" w14:textId="2D3DF9F8" w:rsidR="004F1A4D" w:rsidRPr="00FE28D5" w:rsidRDefault="004F1A4D" w:rsidP="001112B0">
      <w:pPr>
        <w:pStyle w:val="Heading2"/>
        <w:rPr>
          <w:rFonts w:cs="Open Sans"/>
        </w:rPr>
      </w:pPr>
      <w:r w:rsidRPr="00FE28D5">
        <w:rPr>
          <w:rFonts w:cs="Open Sans"/>
        </w:rPr>
        <w:lastRenderedPageBreak/>
        <w:t>Contact Information</w:t>
      </w:r>
      <w:r w:rsidR="005067E1">
        <w:rPr>
          <w:rFonts w:cs="Open Sans"/>
        </w:rPr>
        <w:t xml:space="preserve"> and Hours</w:t>
      </w:r>
    </w:p>
    <w:p w14:paraId="4A6FE124" w14:textId="6172156C" w:rsidR="004F1A4D" w:rsidRPr="00FE28D5" w:rsidRDefault="00433F30" w:rsidP="001112B0">
      <w:pPr>
        <w:pStyle w:val="Heading3"/>
        <w:rPr>
          <w:rFonts w:ascii="Open Sans" w:hAnsi="Open Sans" w:cs="Open Sans"/>
        </w:rPr>
      </w:pPr>
      <w:r>
        <w:rPr>
          <w:rFonts w:ascii="Open Sans" w:hAnsi="Open Sans" w:cs="Open Sans"/>
        </w:rPr>
        <w:t>Southern Oregon School of Music</w:t>
      </w:r>
    </w:p>
    <w:p w14:paraId="592DD41E" w14:textId="77777777" w:rsidR="00787015" w:rsidRPr="00FE28D5" w:rsidRDefault="00787015" w:rsidP="007B5A29">
      <w:pPr>
        <w:pStyle w:val="BodyText"/>
        <w:rPr>
          <w:rFonts w:cs="Open Sans"/>
        </w:rPr>
      </w:pPr>
    </w:p>
    <w:p w14:paraId="5F146289" w14:textId="2C5B7D30" w:rsidR="003538B4" w:rsidRPr="00FE28D5" w:rsidRDefault="00433F30" w:rsidP="007B5A29">
      <w:pPr>
        <w:pStyle w:val="BodyText"/>
        <w:rPr>
          <w:rFonts w:cs="Open Sans"/>
        </w:rPr>
      </w:pPr>
      <w:r>
        <w:rPr>
          <w:rFonts w:cs="Open Sans"/>
        </w:rPr>
        <w:t>Southern Oregon School of Music</w:t>
      </w:r>
    </w:p>
    <w:p w14:paraId="2C14F9E3" w14:textId="77777777" w:rsidR="003538B4" w:rsidRPr="00FE28D5" w:rsidRDefault="003538B4" w:rsidP="007B5A29">
      <w:pPr>
        <w:pStyle w:val="BodyText"/>
        <w:rPr>
          <w:rFonts w:cs="Open Sans"/>
        </w:rPr>
      </w:pPr>
      <w:r w:rsidRPr="00FE28D5">
        <w:rPr>
          <w:rFonts w:cs="Open Sans"/>
        </w:rPr>
        <w:t>141 NW C Street</w:t>
      </w:r>
    </w:p>
    <w:p w14:paraId="3BC34452" w14:textId="0734B33E" w:rsidR="003538B4" w:rsidRPr="00FE28D5" w:rsidRDefault="003538B4" w:rsidP="007B5A29">
      <w:pPr>
        <w:pStyle w:val="BodyText"/>
        <w:rPr>
          <w:rFonts w:cs="Open Sans"/>
        </w:rPr>
      </w:pPr>
      <w:r w:rsidRPr="00FE28D5">
        <w:rPr>
          <w:rFonts w:cs="Open Sans"/>
        </w:rPr>
        <w:t>Grants Pass, Oregon</w:t>
      </w:r>
    </w:p>
    <w:p w14:paraId="4D20C2DF" w14:textId="77777777" w:rsidR="003538B4" w:rsidRPr="00FE28D5" w:rsidRDefault="003538B4" w:rsidP="007B5A29">
      <w:pPr>
        <w:pStyle w:val="BodyText"/>
        <w:rPr>
          <w:rFonts w:cs="Open Sans"/>
        </w:rPr>
      </w:pPr>
    </w:p>
    <w:p w14:paraId="7CFA793D" w14:textId="5F401775" w:rsidR="005067E1" w:rsidRDefault="005067E1" w:rsidP="005067E1">
      <w:pPr>
        <w:pStyle w:val="BodyText"/>
        <w:rPr>
          <w:rFonts w:cs="Open Sans"/>
        </w:rPr>
      </w:pPr>
      <w:r w:rsidRPr="00FE28D5">
        <w:rPr>
          <w:rFonts w:cs="Open Sans"/>
        </w:rPr>
        <w:t xml:space="preserve">Directions: </w:t>
      </w:r>
      <w:r>
        <w:rPr>
          <w:rFonts w:cs="Open Sans"/>
        </w:rPr>
        <w:t xml:space="preserve"> We are at the c</w:t>
      </w:r>
      <w:r w:rsidRPr="00FE28D5">
        <w:rPr>
          <w:rFonts w:cs="Open Sans"/>
        </w:rPr>
        <w:t>orner of 5</w:t>
      </w:r>
      <w:r w:rsidRPr="00FE28D5">
        <w:rPr>
          <w:rFonts w:cs="Open Sans"/>
          <w:vertAlign w:val="superscript"/>
        </w:rPr>
        <w:t>th</w:t>
      </w:r>
      <w:r w:rsidRPr="00FE28D5">
        <w:rPr>
          <w:rFonts w:cs="Open Sans"/>
        </w:rPr>
        <w:t xml:space="preserve"> and C Streets</w:t>
      </w:r>
      <w:r>
        <w:rPr>
          <w:rFonts w:cs="Open Sans"/>
        </w:rPr>
        <w:t>.  Our</w:t>
      </w:r>
      <w:r w:rsidRPr="00FE28D5">
        <w:rPr>
          <w:rFonts w:cs="Open Sans"/>
        </w:rPr>
        <w:t xml:space="preserve"> entrance</w:t>
      </w:r>
      <w:r>
        <w:rPr>
          <w:rFonts w:cs="Open Sans"/>
        </w:rPr>
        <w:t xml:space="preserve"> is on the alley</w:t>
      </w:r>
      <w:r w:rsidR="00291D4F">
        <w:rPr>
          <w:rFonts w:cs="Open Sans"/>
        </w:rPr>
        <w:t xml:space="preserve"> at the back of the building</w:t>
      </w:r>
      <w:r>
        <w:rPr>
          <w:rFonts w:cs="Open Sans"/>
        </w:rPr>
        <w:t xml:space="preserve">.  Our members may park in the gated alley across the parking lot from our entrance.  </w:t>
      </w:r>
      <w:r w:rsidRPr="00FE28D5">
        <w:rPr>
          <w:rFonts w:cs="Open Sans"/>
        </w:rPr>
        <w:t xml:space="preserve">  </w:t>
      </w:r>
    </w:p>
    <w:p w14:paraId="0D5F4344" w14:textId="77777777" w:rsidR="005067E1" w:rsidRDefault="005067E1" w:rsidP="005067E1">
      <w:pPr>
        <w:pStyle w:val="BodyText"/>
        <w:rPr>
          <w:rFonts w:cs="Open Sans"/>
        </w:rPr>
      </w:pPr>
    </w:p>
    <w:p w14:paraId="33D29280" w14:textId="10DAC6AB" w:rsidR="005067E1" w:rsidRPr="00FE28D5" w:rsidRDefault="005067E1" w:rsidP="005067E1">
      <w:pPr>
        <w:pStyle w:val="BodyText"/>
        <w:rPr>
          <w:rFonts w:cs="Open Sans"/>
        </w:rPr>
      </w:pPr>
      <w:r>
        <w:rPr>
          <w:rFonts w:cs="Open Sans"/>
        </w:rPr>
        <w:t xml:space="preserve">An interactive </w:t>
      </w:r>
      <w:r w:rsidRPr="00FE28D5">
        <w:rPr>
          <w:rFonts w:cs="Open Sans"/>
        </w:rPr>
        <w:t xml:space="preserve">map is at the bottom of every page on our website at </w:t>
      </w:r>
      <w:hyperlink r:id="rId9" w:history="1">
        <w:r w:rsidR="00433F30">
          <w:rPr>
            <w:rStyle w:val="Hyperlink"/>
            <w:rFonts w:cs="Open Sans"/>
            <w:bCs/>
          </w:rPr>
          <w:t>www.soschoolofmusic.com</w:t>
        </w:r>
      </w:hyperlink>
      <w:r w:rsidRPr="00FE28D5">
        <w:rPr>
          <w:rFonts w:cs="Open Sans"/>
        </w:rPr>
        <w:t>.</w:t>
      </w:r>
    </w:p>
    <w:p w14:paraId="7F7D16ED" w14:textId="77777777" w:rsidR="003538B4" w:rsidRPr="00FE28D5" w:rsidRDefault="003538B4" w:rsidP="007B5A29">
      <w:pPr>
        <w:pStyle w:val="BodyText"/>
        <w:rPr>
          <w:rFonts w:cs="Open Sans"/>
        </w:rPr>
      </w:pPr>
    </w:p>
    <w:p w14:paraId="7CE56BF8" w14:textId="7B5CE794" w:rsidR="003538B4" w:rsidRDefault="003538B4" w:rsidP="007B5A29">
      <w:pPr>
        <w:pStyle w:val="BodyText"/>
        <w:rPr>
          <w:rFonts w:cs="Open Sans"/>
        </w:rPr>
      </w:pPr>
      <w:r w:rsidRPr="00FE28D5">
        <w:rPr>
          <w:rFonts w:cs="Open Sans"/>
        </w:rPr>
        <w:t>(541) 583-0123</w:t>
      </w:r>
    </w:p>
    <w:p w14:paraId="7826E0C3" w14:textId="77777777" w:rsidR="005067E1" w:rsidRDefault="005067E1" w:rsidP="007B5A29">
      <w:pPr>
        <w:pStyle w:val="BodyText"/>
        <w:rPr>
          <w:rFonts w:cs="Open Sans"/>
        </w:rPr>
      </w:pPr>
    </w:p>
    <w:p w14:paraId="112206AF" w14:textId="77777777" w:rsidR="005067E1" w:rsidRDefault="005067E1" w:rsidP="005067E1">
      <w:pPr>
        <w:pStyle w:val="BodyText"/>
        <w:rPr>
          <w:rFonts w:cs="Open Sans"/>
          <w:b/>
          <w:bCs/>
        </w:rPr>
      </w:pPr>
      <w:r w:rsidRPr="005067E1">
        <w:rPr>
          <w:rFonts w:cs="Open Sans"/>
          <w:b/>
          <w:bCs/>
        </w:rPr>
        <w:t>Office Hours:</w:t>
      </w:r>
    </w:p>
    <w:p w14:paraId="27545E58" w14:textId="77777777" w:rsidR="005067E1" w:rsidRPr="005067E1" w:rsidRDefault="005067E1" w:rsidP="005067E1">
      <w:pPr>
        <w:pStyle w:val="BodyText"/>
        <w:rPr>
          <w:rFonts w:cs="Open Sans"/>
          <w:b/>
          <w:bCs/>
        </w:rPr>
      </w:pPr>
    </w:p>
    <w:p w14:paraId="3C4729F9" w14:textId="2B39829C" w:rsidR="005067E1" w:rsidRDefault="005067E1" w:rsidP="005067E1">
      <w:pPr>
        <w:pStyle w:val="BodyText"/>
        <w:rPr>
          <w:rFonts w:cs="Open Sans"/>
        </w:rPr>
      </w:pPr>
      <w:r>
        <w:rPr>
          <w:rFonts w:cs="Open Sans"/>
        </w:rPr>
        <w:t xml:space="preserve">Tuesday through </w:t>
      </w:r>
      <w:r w:rsidRPr="00FE28D5">
        <w:rPr>
          <w:rFonts w:cs="Open Sans"/>
        </w:rPr>
        <w:t xml:space="preserve">Friday </w:t>
      </w:r>
      <w:r w:rsidR="008B2B45">
        <w:rPr>
          <w:rFonts w:cs="Open Sans"/>
        </w:rPr>
        <w:t>10</w:t>
      </w:r>
      <w:r w:rsidRPr="00FE28D5">
        <w:rPr>
          <w:rFonts w:cs="Open Sans"/>
        </w:rPr>
        <w:t xml:space="preserve">:00 am </w:t>
      </w:r>
      <w:r>
        <w:rPr>
          <w:rFonts w:cs="Open Sans"/>
        </w:rPr>
        <w:t xml:space="preserve">– </w:t>
      </w:r>
      <w:r w:rsidR="008B2B45">
        <w:rPr>
          <w:rFonts w:cs="Open Sans"/>
        </w:rPr>
        <w:t>5:30</w:t>
      </w:r>
      <w:r w:rsidRPr="00FE28D5">
        <w:rPr>
          <w:rFonts w:cs="Open Sans"/>
        </w:rPr>
        <w:t xml:space="preserve"> pm</w:t>
      </w:r>
      <w:r w:rsidR="008B2B45">
        <w:rPr>
          <w:rFonts w:cs="Open Sans"/>
        </w:rPr>
        <w:br/>
        <w:t>Saturday 10:00 am – 4:30 pm</w:t>
      </w:r>
      <w:r>
        <w:rPr>
          <w:rFonts w:cs="Open Sans"/>
        </w:rPr>
        <w:br/>
        <w:t>Monday by Appointment</w:t>
      </w:r>
    </w:p>
    <w:p w14:paraId="1BFFDC5E" w14:textId="1553E497" w:rsidR="005067E1" w:rsidRPr="00FE28D5" w:rsidRDefault="005067E1" w:rsidP="005067E1">
      <w:pPr>
        <w:pStyle w:val="BodyText"/>
        <w:rPr>
          <w:rFonts w:cs="Open Sans"/>
        </w:rPr>
      </w:pPr>
      <w:r>
        <w:rPr>
          <w:rFonts w:cs="Open Sans"/>
        </w:rPr>
        <w:t>Closed on Sunday</w:t>
      </w:r>
    </w:p>
    <w:p w14:paraId="0C37A039" w14:textId="77777777" w:rsidR="003538B4" w:rsidRPr="00FE28D5" w:rsidRDefault="003538B4" w:rsidP="007B5A29">
      <w:pPr>
        <w:pStyle w:val="BodyText"/>
        <w:rPr>
          <w:rFonts w:cs="Open Sans"/>
        </w:rPr>
      </w:pPr>
    </w:p>
    <w:p w14:paraId="086BFC43" w14:textId="08908DFA" w:rsidR="003538B4" w:rsidRPr="00FE28D5" w:rsidRDefault="003538B4" w:rsidP="007B5A29">
      <w:pPr>
        <w:pStyle w:val="BodyText"/>
        <w:rPr>
          <w:rStyle w:val="Hyperlink"/>
          <w:rFonts w:cs="Open Sans"/>
        </w:rPr>
      </w:pPr>
      <w:r w:rsidRPr="00FE28D5">
        <w:rPr>
          <w:rFonts w:cs="Open Sans"/>
          <w:u w:color="0462C1"/>
        </w:rPr>
        <w:fldChar w:fldCharType="begin"/>
      </w:r>
      <w:r w:rsidRPr="00FE28D5">
        <w:rPr>
          <w:rFonts w:cs="Open Sans"/>
          <w:u w:color="0462C1"/>
        </w:rPr>
        <w:instrText>HYPERLINK "https://www.music4kids.com"</w:instrText>
      </w:r>
      <w:r w:rsidRPr="00FE28D5">
        <w:rPr>
          <w:rFonts w:cs="Open Sans"/>
          <w:u w:color="0462C1"/>
        </w:rPr>
      </w:r>
      <w:r w:rsidRPr="00FE28D5">
        <w:rPr>
          <w:rFonts w:cs="Open Sans"/>
          <w:u w:color="0462C1"/>
        </w:rPr>
        <w:fldChar w:fldCharType="separate"/>
      </w:r>
      <w:r w:rsidR="00433F30">
        <w:rPr>
          <w:rStyle w:val="Hyperlink"/>
          <w:rFonts w:cs="Open Sans"/>
          <w:spacing w:val="-2"/>
        </w:rPr>
        <w:t>www.soschoolofmusic.com</w:t>
      </w:r>
    </w:p>
    <w:p w14:paraId="2D5FDC71" w14:textId="1299B747" w:rsidR="003538B4" w:rsidRPr="00FE28D5" w:rsidRDefault="003538B4" w:rsidP="007B5A29">
      <w:pPr>
        <w:pStyle w:val="BodyText"/>
        <w:rPr>
          <w:rFonts w:cs="Open Sans"/>
        </w:rPr>
      </w:pPr>
      <w:r w:rsidRPr="00FE28D5">
        <w:rPr>
          <w:rFonts w:cs="Open Sans"/>
          <w:u w:color="0462C1"/>
        </w:rPr>
        <w:fldChar w:fldCharType="end"/>
      </w:r>
    </w:p>
    <w:p w14:paraId="0F99F2C7" w14:textId="77777777" w:rsidR="005067E1" w:rsidRPr="00FE28D5" w:rsidRDefault="005067E1" w:rsidP="005067E1">
      <w:pPr>
        <w:pStyle w:val="BodyText"/>
        <w:rPr>
          <w:rFonts w:cs="Open Sans"/>
        </w:rPr>
      </w:pPr>
      <w:r w:rsidRPr="00FE28D5">
        <w:rPr>
          <w:rFonts w:cs="Open Sans"/>
        </w:rPr>
        <w:t>Mailing address:</w:t>
      </w:r>
    </w:p>
    <w:p w14:paraId="20036787" w14:textId="77777777" w:rsidR="005067E1" w:rsidRPr="00FE28D5" w:rsidRDefault="005067E1" w:rsidP="005067E1">
      <w:pPr>
        <w:pStyle w:val="BodyText"/>
        <w:rPr>
          <w:rFonts w:cs="Open Sans"/>
        </w:rPr>
      </w:pPr>
      <w:r w:rsidRPr="00FE28D5">
        <w:rPr>
          <w:rFonts w:cs="Open Sans"/>
        </w:rPr>
        <w:t>P.O. Box 971</w:t>
      </w:r>
    </w:p>
    <w:p w14:paraId="3DA77877" w14:textId="77777777" w:rsidR="005067E1" w:rsidRDefault="005067E1" w:rsidP="005067E1">
      <w:pPr>
        <w:pStyle w:val="BodyText"/>
        <w:rPr>
          <w:rFonts w:cs="Open Sans"/>
        </w:rPr>
      </w:pPr>
      <w:r w:rsidRPr="00FE28D5">
        <w:rPr>
          <w:rFonts w:cs="Open Sans"/>
        </w:rPr>
        <w:t xml:space="preserve">Merlin, OR  </w:t>
      </w:r>
    </w:p>
    <w:p w14:paraId="1F1E46F1" w14:textId="77777777" w:rsidR="005067E1" w:rsidRPr="00FE28D5" w:rsidRDefault="005067E1" w:rsidP="005067E1">
      <w:pPr>
        <w:pStyle w:val="BodyText"/>
        <w:rPr>
          <w:rFonts w:cs="Open Sans"/>
        </w:rPr>
      </w:pPr>
    </w:p>
    <w:p w14:paraId="57175536" w14:textId="21C5A2B9" w:rsidR="005067E1" w:rsidRDefault="005067E1" w:rsidP="005067E1">
      <w:pPr>
        <w:pStyle w:val="BodyText"/>
        <w:rPr>
          <w:rFonts w:cs="Open Sans"/>
        </w:rPr>
      </w:pPr>
      <w:r w:rsidRPr="00FE28D5">
        <w:rPr>
          <w:rFonts w:cs="Open Sans"/>
        </w:rPr>
        <w:t xml:space="preserve">For </w:t>
      </w:r>
      <w:r w:rsidR="00433F30">
        <w:rPr>
          <w:rFonts w:cs="Open Sans"/>
        </w:rPr>
        <w:t>Southern Oregon School of Music</w:t>
      </w:r>
      <w:r w:rsidRPr="00FE28D5">
        <w:rPr>
          <w:rFonts w:cs="Open Sans"/>
        </w:rPr>
        <w:t xml:space="preserve"> Staff Use Only:</w:t>
      </w:r>
    </w:p>
    <w:p w14:paraId="0305CF1C" w14:textId="77777777" w:rsidR="005067E1" w:rsidRPr="00FE28D5" w:rsidRDefault="005067E1" w:rsidP="005067E1">
      <w:pPr>
        <w:pStyle w:val="BodyText"/>
        <w:rPr>
          <w:rFonts w:cs="Open Sans"/>
        </w:rPr>
      </w:pPr>
    </w:p>
    <w:p w14:paraId="352CD8C0" w14:textId="77777777" w:rsidR="005067E1" w:rsidRPr="00FE28D5" w:rsidRDefault="005067E1" w:rsidP="005067E1">
      <w:pPr>
        <w:pStyle w:val="BodyText"/>
        <w:rPr>
          <w:rFonts w:cs="Open Sans"/>
        </w:rPr>
      </w:pPr>
      <w:r w:rsidRPr="00FE28D5">
        <w:rPr>
          <w:rFonts w:cs="Open Sans"/>
        </w:rPr>
        <w:t xml:space="preserve">     Deb’s cell number: (541) 218-4113</w:t>
      </w:r>
    </w:p>
    <w:p w14:paraId="14841951" w14:textId="3F5D635B" w:rsidR="005067E1" w:rsidRPr="00FE28D5" w:rsidRDefault="005067E1" w:rsidP="005067E1">
      <w:pPr>
        <w:pStyle w:val="BodyText"/>
        <w:rPr>
          <w:rFonts w:cs="Open Sans"/>
        </w:rPr>
      </w:pPr>
      <w:r w:rsidRPr="00FE28D5">
        <w:rPr>
          <w:rFonts w:cs="Open Sans"/>
        </w:rPr>
        <w:t xml:space="preserve">     Deb’s email:  </w:t>
      </w:r>
      <w:hyperlink r:id="rId10" w:history="1">
        <w:r w:rsidR="00433F30" w:rsidRPr="00E37C8E">
          <w:rPr>
            <w:rStyle w:val="Hyperlink"/>
            <w:rFonts w:cs="Open Sans"/>
          </w:rPr>
          <w:t>deborah@soschoolofmusic.com</w:t>
        </w:r>
      </w:hyperlink>
    </w:p>
    <w:p w14:paraId="2ACBEA8E" w14:textId="0A722218" w:rsidR="005067E1" w:rsidRPr="00FE28D5" w:rsidRDefault="005067E1" w:rsidP="005067E1">
      <w:pPr>
        <w:pStyle w:val="BodyText"/>
        <w:numPr>
          <w:ilvl w:val="0"/>
          <w:numId w:val="1"/>
        </w:numPr>
        <w:rPr>
          <w:rFonts w:cs="Open Sans"/>
        </w:rPr>
      </w:pPr>
      <w:r w:rsidRPr="00FE28D5">
        <w:rPr>
          <w:rFonts w:cs="Open Sans"/>
        </w:rPr>
        <w:t xml:space="preserve">Do NOT give out to anyone other than </w:t>
      </w:r>
      <w:r w:rsidR="00433F30">
        <w:rPr>
          <w:rFonts w:cs="Open Sans"/>
        </w:rPr>
        <w:t>Southern Oregon School of Music</w:t>
      </w:r>
      <w:r w:rsidRPr="00FE28D5">
        <w:rPr>
          <w:rFonts w:cs="Open Sans"/>
        </w:rPr>
        <w:t xml:space="preserve"> staff.  Take a number and Deb will contact anyone asking for her personal information.</w:t>
      </w:r>
      <w:bookmarkStart w:id="0" w:name="_TOC_250167"/>
      <w:bookmarkEnd w:id="0"/>
    </w:p>
    <w:p w14:paraId="6BF210EA" w14:textId="77777777" w:rsidR="005067E1" w:rsidRPr="00FE28D5" w:rsidRDefault="005067E1" w:rsidP="005067E1">
      <w:pPr>
        <w:pStyle w:val="BodyText"/>
        <w:numPr>
          <w:ilvl w:val="0"/>
          <w:numId w:val="1"/>
        </w:numPr>
        <w:rPr>
          <w:rFonts w:cs="Open Sans"/>
        </w:rPr>
      </w:pPr>
      <w:r>
        <w:rPr>
          <w:rFonts w:cs="Open Sans"/>
        </w:rPr>
        <w:t>Staff should f</w:t>
      </w:r>
      <w:r w:rsidRPr="00FE28D5">
        <w:rPr>
          <w:rFonts w:cs="Open Sans"/>
        </w:rPr>
        <w:t xml:space="preserve">eel free to call or email at any time to </w:t>
      </w:r>
      <w:r>
        <w:rPr>
          <w:rFonts w:cs="Open Sans"/>
        </w:rPr>
        <w:t>ask</w:t>
      </w:r>
      <w:r w:rsidRPr="00FE28D5">
        <w:rPr>
          <w:rFonts w:cs="Open Sans"/>
        </w:rPr>
        <w:t xml:space="preserve"> questions (from yourself or an M4K family)</w:t>
      </w:r>
    </w:p>
    <w:p w14:paraId="047CAB8A" w14:textId="77777777" w:rsidR="005067E1" w:rsidRDefault="005067E1" w:rsidP="007B5A29">
      <w:pPr>
        <w:pStyle w:val="BodyText"/>
        <w:rPr>
          <w:rFonts w:cs="Open Sans"/>
        </w:rPr>
      </w:pPr>
    </w:p>
    <w:p w14:paraId="38D21DB1" w14:textId="71CED985" w:rsidR="00787015" w:rsidRPr="00FE28D5" w:rsidRDefault="00787015" w:rsidP="007B5A29">
      <w:pPr>
        <w:pStyle w:val="BodyText"/>
        <w:rPr>
          <w:rFonts w:cs="Open Sans"/>
        </w:rPr>
      </w:pPr>
    </w:p>
    <w:p w14:paraId="5052B0D7" w14:textId="20B0C4CC" w:rsidR="00793D9C" w:rsidRPr="00FE28D5" w:rsidRDefault="00793D9C" w:rsidP="00793D9C">
      <w:pPr>
        <w:pStyle w:val="BodyText"/>
        <w:rPr>
          <w:rFonts w:cs="Open Sans"/>
        </w:rPr>
      </w:pPr>
    </w:p>
    <w:p w14:paraId="33C05F87" w14:textId="52A07987" w:rsidR="009003F1" w:rsidRPr="00FE28D5" w:rsidRDefault="009003F1" w:rsidP="007B5A29">
      <w:pPr>
        <w:pStyle w:val="BodyText"/>
        <w:rPr>
          <w:rFonts w:cs="Open Sans"/>
        </w:rPr>
      </w:pPr>
    </w:p>
    <w:p w14:paraId="2D2099CC" w14:textId="0A0DBB7F" w:rsidR="004F1A4D" w:rsidRPr="00FE28D5" w:rsidRDefault="004F1A4D" w:rsidP="00793D9C">
      <w:pPr>
        <w:pStyle w:val="BodyText"/>
        <w:rPr>
          <w:rFonts w:cs="Open Sans"/>
          <w:b/>
          <w:bCs/>
        </w:rPr>
      </w:pPr>
      <w:r w:rsidRPr="00FE28D5">
        <w:rPr>
          <w:rFonts w:cs="Open Sans"/>
          <w:b/>
          <w:bCs/>
        </w:rPr>
        <w:lastRenderedPageBreak/>
        <w:t>Related Services</w:t>
      </w:r>
    </w:p>
    <w:p w14:paraId="5F3E6192" w14:textId="77777777" w:rsidR="007B5A29" w:rsidRPr="00FE28D5" w:rsidRDefault="007B5A29" w:rsidP="007B5A29">
      <w:pPr>
        <w:pStyle w:val="BodyText"/>
        <w:rPr>
          <w:rFonts w:cs="Open Sans"/>
        </w:rPr>
      </w:pPr>
    </w:p>
    <w:p w14:paraId="44F51274" w14:textId="2174DB3B" w:rsidR="009003F1" w:rsidRPr="00FE28D5" w:rsidRDefault="009003F1" w:rsidP="007B5A29">
      <w:pPr>
        <w:pStyle w:val="BodyText"/>
        <w:rPr>
          <w:rFonts w:cs="Open Sans"/>
        </w:rPr>
      </w:pPr>
      <w:r w:rsidRPr="00FE28D5">
        <w:rPr>
          <w:rFonts w:cs="Open Sans"/>
        </w:rPr>
        <w:t xml:space="preserve">We refer students to </w:t>
      </w:r>
      <w:r w:rsidR="00CC03B3" w:rsidRPr="00FE28D5">
        <w:rPr>
          <w:rFonts w:cs="Open Sans"/>
        </w:rPr>
        <w:t xml:space="preserve">the following </w:t>
      </w:r>
      <w:r w:rsidRPr="00FE28D5">
        <w:rPr>
          <w:rFonts w:cs="Open Sans"/>
        </w:rPr>
        <w:t>stores and technicians</w:t>
      </w:r>
      <w:r w:rsidRPr="00FE28D5">
        <w:rPr>
          <w:rFonts w:cs="Open Sans"/>
          <w:spacing w:val="-7"/>
        </w:rPr>
        <w:t xml:space="preserve"> </w:t>
      </w:r>
      <w:r w:rsidRPr="00FE28D5">
        <w:rPr>
          <w:rFonts w:cs="Open Sans"/>
        </w:rPr>
        <w:t>for</w:t>
      </w:r>
      <w:r w:rsidRPr="00FE28D5">
        <w:rPr>
          <w:rFonts w:cs="Open Sans"/>
          <w:spacing w:val="-7"/>
        </w:rPr>
        <w:t xml:space="preserve"> </w:t>
      </w:r>
      <w:r w:rsidRPr="00FE28D5">
        <w:rPr>
          <w:rFonts w:cs="Open Sans"/>
        </w:rPr>
        <w:t>instruments, repair, maintenance, and supplies.  Please</w:t>
      </w:r>
      <w:r w:rsidRPr="00FE28D5">
        <w:rPr>
          <w:rFonts w:cs="Open Sans"/>
          <w:spacing w:val="-7"/>
        </w:rPr>
        <w:t xml:space="preserve"> </w:t>
      </w:r>
      <w:r w:rsidRPr="00FE28D5">
        <w:rPr>
          <w:rFonts w:cs="Open Sans"/>
        </w:rPr>
        <w:t>refer</w:t>
      </w:r>
      <w:r w:rsidR="00CC03B3" w:rsidRPr="00FE28D5">
        <w:rPr>
          <w:rFonts w:cs="Open Sans"/>
        </w:rPr>
        <w:t xml:space="preserve"> only</w:t>
      </w:r>
      <w:r w:rsidRPr="00FE28D5">
        <w:rPr>
          <w:rFonts w:cs="Open Sans"/>
          <w:spacing w:val="-7"/>
        </w:rPr>
        <w:t xml:space="preserve"> </w:t>
      </w:r>
      <w:r w:rsidRPr="00FE28D5">
        <w:rPr>
          <w:rFonts w:cs="Open Sans"/>
        </w:rPr>
        <w:t>to</w:t>
      </w:r>
      <w:r w:rsidRPr="00FE28D5">
        <w:rPr>
          <w:rFonts w:cs="Open Sans"/>
          <w:spacing w:val="-7"/>
        </w:rPr>
        <w:t xml:space="preserve"> </w:t>
      </w:r>
      <w:r w:rsidRPr="00FE28D5">
        <w:rPr>
          <w:rFonts w:cs="Open Sans"/>
        </w:rPr>
        <w:t>these</w:t>
      </w:r>
      <w:r w:rsidRPr="00FE28D5">
        <w:rPr>
          <w:rFonts w:cs="Open Sans"/>
          <w:spacing w:val="-7"/>
        </w:rPr>
        <w:t xml:space="preserve"> </w:t>
      </w:r>
      <w:r w:rsidRPr="00FE28D5">
        <w:rPr>
          <w:rFonts w:cs="Open Sans"/>
        </w:rPr>
        <w:t xml:space="preserve">places. Others may be available, but we do not have experience with them.  We know these people </w:t>
      </w:r>
      <w:r w:rsidR="00CC03B3" w:rsidRPr="00FE28D5">
        <w:rPr>
          <w:rFonts w:cs="Open Sans"/>
        </w:rPr>
        <w:t xml:space="preserve">will </w:t>
      </w:r>
      <w:r w:rsidRPr="00FE28D5">
        <w:rPr>
          <w:rFonts w:cs="Open Sans"/>
        </w:rPr>
        <w:t>provide great service to our students.</w:t>
      </w:r>
      <w:r w:rsidR="00793D9C" w:rsidRPr="00FE28D5">
        <w:rPr>
          <w:rFonts w:cs="Open Sans"/>
        </w:rPr>
        <w:t xml:space="preserve"> </w:t>
      </w:r>
    </w:p>
    <w:p w14:paraId="08D1B2BA" w14:textId="2B3E2923" w:rsidR="009003F1" w:rsidRPr="00FE28D5" w:rsidRDefault="00A65180" w:rsidP="00A65180">
      <w:pPr>
        <w:pStyle w:val="BodyText"/>
        <w:tabs>
          <w:tab w:val="left" w:pos="4440"/>
        </w:tabs>
        <w:rPr>
          <w:rFonts w:cs="Open Sans"/>
        </w:rPr>
      </w:pPr>
      <w:r w:rsidRPr="00FE28D5">
        <w:rPr>
          <w:rFonts w:cs="Open Sans"/>
        </w:rPr>
        <w:tab/>
      </w:r>
    </w:p>
    <w:p w14:paraId="6FC24117" w14:textId="3C5358AA" w:rsidR="009003F1" w:rsidRPr="00FE28D5" w:rsidRDefault="009003F1" w:rsidP="007B5A29">
      <w:pPr>
        <w:pStyle w:val="BodyText"/>
        <w:rPr>
          <w:rFonts w:cs="Open Sans"/>
          <w:u w:val="single"/>
        </w:rPr>
      </w:pPr>
      <w:bookmarkStart w:id="1" w:name="_TOC_250165"/>
      <w:r w:rsidRPr="00FE28D5">
        <w:rPr>
          <w:rFonts w:cs="Open Sans"/>
          <w:u w:val="single"/>
        </w:rPr>
        <w:t>Music Store and Instrumental Rental</w:t>
      </w:r>
      <w:bookmarkEnd w:id="1"/>
    </w:p>
    <w:p w14:paraId="6157AB19" w14:textId="22E44A05" w:rsidR="007B5A29" w:rsidRPr="00FE28D5" w:rsidRDefault="009003F1" w:rsidP="002816A6">
      <w:pPr>
        <w:pStyle w:val="BodyText"/>
        <w:ind w:left="540"/>
        <w:rPr>
          <w:rFonts w:cs="Open Sans"/>
        </w:rPr>
      </w:pPr>
      <w:r w:rsidRPr="00FE28D5">
        <w:rPr>
          <w:rFonts w:cs="Open Sans"/>
        </w:rPr>
        <w:t xml:space="preserve">Great Northwest Music, 228 SW K Street, Grants Pass, (541) 956-8600, </w:t>
      </w:r>
      <w:hyperlink r:id="rId11" w:history="1">
        <w:r w:rsidRPr="00FE28D5">
          <w:rPr>
            <w:rStyle w:val="Hyperlink"/>
            <w:rFonts w:cs="Open Sans"/>
            <w:color w:val="auto"/>
            <w:u w:val="none"/>
          </w:rPr>
          <w:t>http://greatnorthwestmusic.com</w:t>
        </w:r>
      </w:hyperlink>
    </w:p>
    <w:p w14:paraId="0736AD65" w14:textId="77777777" w:rsidR="009003F1" w:rsidRPr="00FE28D5" w:rsidRDefault="009003F1" w:rsidP="007B5A29">
      <w:pPr>
        <w:pStyle w:val="BodyText"/>
        <w:rPr>
          <w:rFonts w:cs="Open Sans"/>
        </w:rPr>
      </w:pPr>
    </w:p>
    <w:p w14:paraId="57A6B7C8" w14:textId="44FF7D0A" w:rsidR="009003F1" w:rsidRPr="00FE28D5" w:rsidRDefault="009003F1" w:rsidP="007B5A29">
      <w:pPr>
        <w:pStyle w:val="BodyText"/>
        <w:rPr>
          <w:rFonts w:cs="Open Sans"/>
          <w:u w:val="single"/>
        </w:rPr>
      </w:pPr>
      <w:r w:rsidRPr="00FE28D5">
        <w:rPr>
          <w:rFonts w:cs="Open Sans"/>
          <w:u w:val="single"/>
        </w:rPr>
        <w:t>Guitar Repair and Setup</w:t>
      </w:r>
    </w:p>
    <w:p w14:paraId="31E5676C" w14:textId="77777777" w:rsidR="009003F1" w:rsidRPr="00FE28D5" w:rsidRDefault="009003F1" w:rsidP="007B5A29">
      <w:pPr>
        <w:pStyle w:val="BodyText"/>
        <w:rPr>
          <w:rStyle w:val="Hyperlink"/>
          <w:rFonts w:cs="Open Sans"/>
          <w:color w:val="auto"/>
          <w:u w:val="none"/>
        </w:rPr>
      </w:pPr>
      <w:r w:rsidRPr="00FE28D5">
        <w:rPr>
          <w:rFonts w:cs="Open Sans"/>
        </w:rPr>
        <w:t xml:space="preserve">    Fire Mountain Music - 302 SE H St, Grants Pass, (</w:t>
      </w:r>
      <w:hyperlink r:id="rId12" w:history="1">
        <w:r w:rsidRPr="00FE28D5">
          <w:rPr>
            <w:rStyle w:val="Hyperlink"/>
            <w:rFonts w:cs="Open Sans"/>
            <w:color w:val="auto"/>
            <w:u w:val="none"/>
          </w:rPr>
          <w:t>541) 287-0117</w:t>
        </w:r>
      </w:hyperlink>
    </w:p>
    <w:p w14:paraId="209E1FEC" w14:textId="77777777" w:rsidR="009003F1" w:rsidRPr="00FE28D5" w:rsidRDefault="009003F1" w:rsidP="007B5A29">
      <w:pPr>
        <w:pStyle w:val="BodyText"/>
        <w:rPr>
          <w:rStyle w:val="Hyperlink"/>
          <w:rFonts w:cs="Open Sans"/>
          <w:color w:val="auto"/>
          <w:u w:val="none"/>
        </w:rPr>
      </w:pPr>
    </w:p>
    <w:p w14:paraId="1B8FC576" w14:textId="38D0DD57" w:rsidR="009003F1" w:rsidRPr="00FE28D5" w:rsidRDefault="009003F1" w:rsidP="007B5A29">
      <w:pPr>
        <w:pStyle w:val="BodyText"/>
        <w:rPr>
          <w:rStyle w:val="Hyperlink"/>
          <w:rFonts w:cs="Open Sans"/>
          <w:color w:val="auto"/>
          <w:u w:val="none"/>
        </w:rPr>
      </w:pPr>
      <w:r w:rsidRPr="00FE28D5">
        <w:rPr>
          <w:rStyle w:val="Hyperlink"/>
          <w:rFonts w:cs="Open Sans"/>
          <w:color w:val="auto"/>
        </w:rPr>
        <w:t>Strings (violin, viola</w:t>
      </w:r>
      <w:r w:rsidR="00291D4F">
        <w:rPr>
          <w:rStyle w:val="Hyperlink"/>
          <w:rFonts w:cs="Open Sans"/>
          <w:color w:val="auto"/>
        </w:rPr>
        <w:t>,</w:t>
      </w:r>
      <w:r w:rsidRPr="00FE28D5">
        <w:rPr>
          <w:rStyle w:val="Hyperlink"/>
          <w:rFonts w:cs="Open Sans"/>
          <w:color w:val="auto"/>
        </w:rPr>
        <w:t xml:space="preserve"> cello) Sales, Repair, and Setup</w:t>
      </w:r>
    </w:p>
    <w:p w14:paraId="7AAC9CA2" w14:textId="0C69A8A7" w:rsidR="009003F1" w:rsidRPr="00FE28D5" w:rsidRDefault="009003F1" w:rsidP="007B5A29">
      <w:pPr>
        <w:pStyle w:val="BodyText"/>
        <w:rPr>
          <w:rFonts w:cs="Open Sans"/>
        </w:rPr>
      </w:pPr>
      <w:r w:rsidRPr="00FE28D5">
        <w:rPr>
          <w:rStyle w:val="Hyperlink"/>
          <w:rFonts w:cs="Open Sans"/>
          <w:color w:val="auto"/>
          <w:u w:val="none"/>
        </w:rPr>
        <w:t xml:space="preserve">    Holst Violins, </w:t>
      </w:r>
      <w:r w:rsidRPr="00FE28D5">
        <w:rPr>
          <w:rFonts w:cs="Open Sans"/>
        </w:rPr>
        <w:t>541-622-3540</w:t>
      </w:r>
    </w:p>
    <w:p w14:paraId="48BD6610" w14:textId="77777777" w:rsidR="009003F1" w:rsidRPr="00FE28D5" w:rsidRDefault="009003F1" w:rsidP="007B5A29">
      <w:pPr>
        <w:pStyle w:val="BodyText"/>
        <w:rPr>
          <w:rFonts w:cs="Open Sans"/>
        </w:rPr>
      </w:pPr>
    </w:p>
    <w:p w14:paraId="250146C3" w14:textId="1B0B1D35" w:rsidR="009003F1" w:rsidRPr="00FE28D5" w:rsidRDefault="009003F1" w:rsidP="002816A6">
      <w:pPr>
        <w:pStyle w:val="BodyText"/>
        <w:ind w:left="450" w:hanging="180"/>
        <w:rPr>
          <w:rFonts w:cs="Open Sans"/>
        </w:rPr>
      </w:pPr>
      <w:bookmarkStart w:id="2" w:name="_TOC_250163"/>
      <w:r w:rsidRPr="00FE28D5">
        <w:rPr>
          <w:rFonts w:cs="Open Sans"/>
          <w:u w:val="single"/>
        </w:rPr>
        <w:t>Piano Tuning</w:t>
      </w:r>
      <w:r w:rsidRPr="00FE28D5">
        <w:rPr>
          <w:rFonts w:cs="Open Sans"/>
        </w:rPr>
        <w:t xml:space="preserve"> </w:t>
      </w:r>
      <w:bookmarkEnd w:id="2"/>
      <w:r w:rsidRPr="00FE28D5">
        <w:rPr>
          <w:rFonts w:cs="Open Sans"/>
        </w:rPr>
        <w:br/>
        <w:t>DeBellis Piano Tuning, Repair, and Rebuilding - 3908 Rogue River Highway</w:t>
      </w:r>
      <w:r w:rsidR="007B5A29" w:rsidRPr="00FE28D5">
        <w:rPr>
          <w:rFonts w:cs="Open Sans"/>
        </w:rPr>
        <w:t xml:space="preserve">, </w:t>
      </w:r>
      <w:r w:rsidRPr="00FE28D5">
        <w:rPr>
          <w:rFonts w:cs="Open Sans"/>
        </w:rPr>
        <w:t xml:space="preserve">Grants Pass, </w:t>
      </w:r>
      <w:r w:rsidR="005067E1">
        <w:rPr>
          <w:rFonts w:cs="Open Sans"/>
        </w:rPr>
        <w:br/>
      </w:r>
      <w:r w:rsidRPr="00FE28D5">
        <w:rPr>
          <w:rFonts w:cs="Open Sans"/>
        </w:rPr>
        <w:t>(541) 476-1655.</w:t>
      </w:r>
    </w:p>
    <w:p w14:paraId="4DA41FBB" w14:textId="52A179EF" w:rsidR="009C1EFC" w:rsidRPr="00FE28D5" w:rsidRDefault="00840068" w:rsidP="009C1EFC">
      <w:pPr>
        <w:pStyle w:val="Heading1"/>
        <w:rPr>
          <w:rFonts w:cs="Open Sans"/>
        </w:rPr>
      </w:pPr>
      <w:r w:rsidRPr="00FE28D5">
        <w:rPr>
          <w:rFonts w:cs="Open Sans"/>
        </w:rPr>
        <w:t>Annual Calendar</w:t>
      </w:r>
      <w:r w:rsidR="009C1EFC" w:rsidRPr="00FE28D5">
        <w:rPr>
          <w:rFonts w:cs="Open Sans"/>
        </w:rPr>
        <w:t xml:space="preserve"> </w:t>
      </w:r>
    </w:p>
    <w:p w14:paraId="1715616D" w14:textId="167086E6" w:rsidR="009C1EFC" w:rsidRPr="00FE28D5" w:rsidRDefault="009C1EFC" w:rsidP="009C1EFC">
      <w:pPr>
        <w:rPr>
          <w:rFonts w:ascii="Open Sans" w:hAnsi="Open Sans" w:cs="Open Sans"/>
        </w:rPr>
      </w:pPr>
      <w:r w:rsidRPr="00FE28D5">
        <w:rPr>
          <w:rFonts w:ascii="Open Sans" w:hAnsi="Open Sans" w:cs="Open Sans"/>
        </w:rPr>
        <w:t xml:space="preserve">See Appendix </w:t>
      </w:r>
      <w:r w:rsidR="002A3A38" w:rsidRPr="00FE28D5">
        <w:rPr>
          <w:rFonts w:ascii="Open Sans" w:hAnsi="Open Sans" w:cs="Open Sans"/>
        </w:rPr>
        <w:t>2</w:t>
      </w:r>
      <w:r w:rsidRPr="00FE28D5">
        <w:rPr>
          <w:rFonts w:ascii="Open Sans" w:hAnsi="Open Sans" w:cs="Open Sans"/>
        </w:rPr>
        <w:t xml:space="preserve"> for current calendar.</w:t>
      </w:r>
    </w:p>
    <w:p w14:paraId="7E7B058B" w14:textId="4898E372" w:rsidR="00840068" w:rsidRPr="00FE28D5" w:rsidRDefault="00840068" w:rsidP="00950F5D">
      <w:pPr>
        <w:pStyle w:val="Heading2"/>
        <w:rPr>
          <w:rFonts w:cs="Open Sans"/>
        </w:rPr>
      </w:pPr>
      <w:r w:rsidRPr="00FE28D5">
        <w:rPr>
          <w:rFonts w:cs="Open Sans"/>
        </w:rPr>
        <w:t>Color Coding Explanation</w:t>
      </w:r>
    </w:p>
    <w:p w14:paraId="3E1A9B10" w14:textId="77777777" w:rsidR="00950F5D" w:rsidRPr="00FE28D5" w:rsidRDefault="00950F5D" w:rsidP="00950F5D">
      <w:pPr>
        <w:rPr>
          <w:rFonts w:ascii="Open Sans" w:hAnsi="Open Sans" w:cs="Open Sans"/>
        </w:rPr>
      </w:pPr>
    </w:p>
    <w:p w14:paraId="3FEC27E0" w14:textId="4E984FDB" w:rsidR="00950F5D" w:rsidRPr="00FE28D5" w:rsidRDefault="00950F5D" w:rsidP="00950F5D">
      <w:pPr>
        <w:pStyle w:val="BodyText"/>
        <w:rPr>
          <w:rFonts w:cs="Open Sans"/>
        </w:rPr>
      </w:pPr>
      <w:r w:rsidRPr="00FE28D5">
        <w:rPr>
          <w:rFonts w:cs="Open Sans"/>
        </w:rPr>
        <w:t>The color of the month heading matches the color of the 4 weeks of lessons included in that month’s monthly payment.</w:t>
      </w:r>
    </w:p>
    <w:p w14:paraId="59B0CFBA" w14:textId="77777777" w:rsidR="00950F5D" w:rsidRPr="00FE28D5" w:rsidRDefault="00950F5D" w:rsidP="00950F5D">
      <w:pPr>
        <w:pStyle w:val="BodyText"/>
        <w:rPr>
          <w:rFonts w:cs="Open Sans"/>
        </w:rPr>
      </w:pPr>
    </w:p>
    <w:p w14:paraId="6C986C12" w14:textId="0D9342AB" w:rsidR="00950F5D" w:rsidRPr="00FE28D5" w:rsidRDefault="00950F5D" w:rsidP="00950F5D">
      <w:pPr>
        <w:pStyle w:val="BodyText"/>
        <w:rPr>
          <w:rFonts w:cs="Open Sans"/>
        </w:rPr>
      </w:pPr>
      <w:r w:rsidRPr="00FE28D5">
        <w:rPr>
          <w:rFonts w:cs="Open Sans"/>
        </w:rPr>
        <w:t xml:space="preserve">This is for the purpose of explaining to a parent why they pay a full payment for a month in which there are </w:t>
      </w:r>
      <w:r w:rsidR="001F310A" w:rsidRPr="00FE28D5">
        <w:rPr>
          <w:rFonts w:cs="Open Sans"/>
        </w:rPr>
        <w:t xml:space="preserve">fewer </w:t>
      </w:r>
      <w:r w:rsidRPr="00FE28D5">
        <w:rPr>
          <w:rFonts w:cs="Open Sans"/>
        </w:rPr>
        <w:t xml:space="preserve">than 4 lessons.  </w:t>
      </w:r>
    </w:p>
    <w:p w14:paraId="4008F780" w14:textId="77777777" w:rsidR="00950F5D" w:rsidRPr="00FE28D5" w:rsidRDefault="00950F5D" w:rsidP="00950F5D">
      <w:pPr>
        <w:pStyle w:val="BodyText"/>
        <w:rPr>
          <w:rFonts w:cs="Open Sans"/>
        </w:rPr>
      </w:pPr>
    </w:p>
    <w:p w14:paraId="51009ED2" w14:textId="54B49DAF" w:rsidR="00950F5D" w:rsidRPr="00FE28D5" w:rsidRDefault="00950F5D" w:rsidP="00950F5D">
      <w:pPr>
        <w:pStyle w:val="BodyText"/>
        <w:rPr>
          <w:rFonts w:cs="Open Sans"/>
        </w:rPr>
      </w:pPr>
      <w:r w:rsidRPr="00FE28D5">
        <w:rPr>
          <w:rFonts w:cs="Open Sans"/>
        </w:rPr>
        <w:t xml:space="preserve">Our system, Opus1, does not follow this payment schedule when calculating payments.  If a student joins in the middle of a month, it prorates the payment to include those lessons that actually occur in that month.  The only time there may be an issue is when a student cancels their membership at the end of a month but there are lessons in the same color indicated in the following month.  If a family asks about this, we explain that while their end date is the last day of the month, they may attend the end of the first or second week of the following month, based on the </w:t>
      </w:r>
      <w:r w:rsidR="001F310A" w:rsidRPr="00FE28D5">
        <w:rPr>
          <w:rFonts w:cs="Open Sans"/>
        </w:rPr>
        <w:t>color-coded</w:t>
      </w:r>
      <w:r w:rsidRPr="00FE28D5">
        <w:rPr>
          <w:rFonts w:cs="Open Sans"/>
        </w:rPr>
        <w:t xml:space="preserve"> calendar.</w:t>
      </w:r>
    </w:p>
    <w:p w14:paraId="5A50DD41" w14:textId="23CE5E5E" w:rsidR="00840068" w:rsidRPr="00FE28D5" w:rsidRDefault="00840068" w:rsidP="007B5A29">
      <w:pPr>
        <w:pStyle w:val="Heading2"/>
        <w:rPr>
          <w:rFonts w:cs="Open Sans"/>
        </w:rPr>
      </w:pPr>
      <w:r w:rsidRPr="00FE28D5">
        <w:rPr>
          <w:rFonts w:cs="Open Sans"/>
        </w:rPr>
        <w:lastRenderedPageBreak/>
        <w:t>Breaks/School Closure</w:t>
      </w:r>
    </w:p>
    <w:p w14:paraId="2626140E" w14:textId="77777777" w:rsidR="00950F5D" w:rsidRPr="00FE28D5" w:rsidRDefault="00950F5D" w:rsidP="00950F5D">
      <w:pPr>
        <w:pStyle w:val="BodyText"/>
        <w:rPr>
          <w:rFonts w:cs="Open Sans"/>
        </w:rPr>
      </w:pPr>
    </w:p>
    <w:p w14:paraId="472089F7" w14:textId="1F3A14AF" w:rsidR="00950F5D" w:rsidRPr="00FE28D5" w:rsidRDefault="00950F5D" w:rsidP="00950F5D">
      <w:pPr>
        <w:pStyle w:val="BodyText"/>
        <w:rPr>
          <w:rFonts w:cs="Open Sans"/>
        </w:rPr>
      </w:pPr>
      <w:r w:rsidRPr="00FE28D5">
        <w:rPr>
          <w:rFonts w:cs="Open Sans"/>
        </w:rPr>
        <w:t xml:space="preserve">We have a </w:t>
      </w:r>
      <w:r w:rsidR="001F310A" w:rsidRPr="00FE28D5">
        <w:rPr>
          <w:rFonts w:cs="Open Sans"/>
        </w:rPr>
        <w:t>one-week</w:t>
      </w:r>
      <w:r w:rsidR="008F090C" w:rsidRPr="00FE28D5">
        <w:rPr>
          <w:rFonts w:cs="Open Sans"/>
        </w:rPr>
        <w:t xml:space="preserve"> break/closure for Spring Break late in March, one week for Thanksgiving week, and two weeks for Christmas/New Year.  </w:t>
      </w:r>
      <w:r w:rsidR="004509F0" w:rsidRPr="00FE28D5">
        <w:rPr>
          <w:rFonts w:cs="Open Sans"/>
        </w:rPr>
        <w:t xml:space="preserve">These breaks are all marked on our calendar.  </w:t>
      </w:r>
      <w:r w:rsidR="008F090C" w:rsidRPr="00FE28D5">
        <w:rPr>
          <w:rFonts w:cs="Open Sans"/>
        </w:rPr>
        <w:t xml:space="preserve">We </w:t>
      </w:r>
      <w:r w:rsidR="004509F0" w:rsidRPr="00FE28D5">
        <w:rPr>
          <w:rFonts w:cs="Open Sans"/>
        </w:rPr>
        <w:t xml:space="preserve">schedule our breaks on the same dates as Grants Pass School District 7.  </w:t>
      </w:r>
    </w:p>
    <w:p w14:paraId="585BAEF9" w14:textId="77777777" w:rsidR="008F090C" w:rsidRPr="00FE28D5" w:rsidRDefault="008F090C" w:rsidP="00950F5D">
      <w:pPr>
        <w:pStyle w:val="BodyText"/>
        <w:rPr>
          <w:rFonts w:cs="Open Sans"/>
        </w:rPr>
      </w:pPr>
    </w:p>
    <w:p w14:paraId="37AC65EA" w14:textId="74707155" w:rsidR="00D570BA" w:rsidRPr="00FE28D5" w:rsidRDefault="008F090C" w:rsidP="00D570BA">
      <w:pPr>
        <w:pStyle w:val="BodyText"/>
        <w:rPr>
          <w:rFonts w:cs="Open Sans"/>
          <w:color w:val="C00000"/>
        </w:rPr>
      </w:pPr>
      <w:r w:rsidRPr="00FE28D5">
        <w:rPr>
          <w:rFonts w:cs="Open Sans"/>
        </w:rPr>
        <w:t>Regarding closures due to weather conditions, we make our own decisions, but generally follow the lead of the Grants Pass School District.  Whe</w:t>
      </w:r>
      <w:r w:rsidR="00291D4F">
        <w:rPr>
          <w:rFonts w:cs="Open Sans"/>
        </w:rPr>
        <w:t>n we close due to snow or an</w:t>
      </w:r>
      <w:r w:rsidRPr="00FE28D5">
        <w:rPr>
          <w:rFonts w:cs="Open Sans"/>
        </w:rPr>
        <w:t xml:space="preserve">ther weather event, we email and text all the families involved through Opus1.  </w:t>
      </w:r>
    </w:p>
    <w:p w14:paraId="70ECFD9D" w14:textId="77777777" w:rsidR="00D570BA" w:rsidRPr="00FE28D5" w:rsidRDefault="00D570BA" w:rsidP="00D570BA">
      <w:pPr>
        <w:pStyle w:val="BodyText"/>
        <w:rPr>
          <w:rFonts w:cs="Open Sans"/>
          <w:color w:val="C00000"/>
        </w:rPr>
      </w:pPr>
    </w:p>
    <w:p w14:paraId="2A24FD29" w14:textId="6BCEA06A" w:rsidR="00FD5A44" w:rsidRPr="00FE28D5" w:rsidRDefault="00FD5A44" w:rsidP="00D570BA">
      <w:pPr>
        <w:pStyle w:val="Heading2"/>
        <w:rPr>
          <w:rFonts w:cs="Open Sans"/>
        </w:rPr>
      </w:pPr>
      <w:r w:rsidRPr="00FE28D5">
        <w:rPr>
          <w:rFonts w:cs="Open Sans"/>
        </w:rPr>
        <w:t>Monthly Events</w:t>
      </w:r>
      <w:r w:rsidR="00AC5A65" w:rsidRPr="00FE28D5">
        <w:rPr>
          <w:rFonts w:cs="Open Sans"/>
        </w:rPr>
        <w:br/>
      </w:r>
    </w:p>
    <w:p w14:paraId="6810CE55" w14:textId="77777777" w:rsidR="00FD5A44" w:rsidRPr="00FE28D5" w:rsidRDefault="00FD5A44" w:rsidP="00FD5A44">
      <w:pPr>
        <w:pStyle w:val="BodyText"/>
        <w:rPr>
          <w:rFonts w:cs="Open Sans"/>
          <w:u w:val="single"/>
        </w:rPr>
      </w:pPr>
      <w:r w:rsidRPr="00FE28D5">
        <w:rPr>
          <w:rFonts w:cs="Open Sans"/>
          <w:u w:val="single"/>
        </w:rPr>
        <w:t>First Saturday of the Month</w:t>
      </w:r>
    </w:p>
    <w:p w14:paraId="67C874CF" w14:textId="77777777" w:rsidR="00FD5A44" w:rsidRPr="00FE28D5" w:rsidRDefault="00FD5A44" w:rsidP="00FD5A44">
      <w:pPr>
        <w:pStyle w:val="BodyText"/>
        <w:rPr>
          <w:rFonts w:cs="Open Sans"/>
        </w:rPr>
      </w:pPr>
      <w:r w:rsidRPr="00FE28D5">
        <w:rPr>
          <w:rFonts w:cs="Open Sans"/>
        </w:rPr>
        <w:tab/>
        <w:t>9:00-10:30  Team Meeting</w:t>
      </w:r>
    </w:p>
    <w:p w14:paraId="1036128D" w14:textId="651AF608" w:rsidR="00FD5A44" w:rsidRPr="00FE28D5" w:rsidRDefault="00FD5A44" w:rsidP="00FD5A44">
      <w:pPr>
        <w:pStyle w:val="BodyText"/>
        <w:rPr>
          <w:rFonts w:cs="Open Sans"/>
        </w:rPr>
      </w:pPr>
      <w:r w:rsidRPr="00FE28D5">
        <w:rPr>
          <w:rFonts w:cs="Open Sans"/>
        </w:rPr>
        <w:tab/>
        <w:t xml:space="preserve">10:30-Noon  </w:t>
      </w:r>
      <w:r w:rsidR="00953122" w:rsidRPr="00FE28D5">
        <w:rPr>
          <w:rFonts w:cs="Open Sans"/>
        </w:rPr>
        <w:t xml:space="preserve">Staff </w:t>
      </w:r>
      <w:r w:rsidR="005067E1">
        <w:rPr>
          <w:rFonts w:cs="Open Sans"/>
        </w:rPr>
        <w:t>Jam Sessions / Rehearsals for Performances</w:t>
      </w:r>
    </w:p>
    <w:p w14:paraId="05726D8A" w14:textId="1CDA2929" w:rsidR="00FD5A44" w:rsidRPr="00FE28D5" w:rsidRDefault="00FD5A44" w:rsidP="00FD5A44">
      <w:pPr>
        <w:pStyle w:val="BodyText"/>
        <w:rPr>
          <w:rFonts w:cs="Open Sans"/>
        </w:rPr>
      </w:pPr>
    </w:p>
    <w:p w14:paraId="11E0F119" w14:textId="77777777" w:rsidR="00FD5A44" w:rsidRPr="00FE28D5" w:rsidRDefault="00FD5A44" w:rsidP="00FD5A44">
      <w:pPr>
        <w:pStyle w:val="BodyText"/>
        <w:rPr>
          <w:rFonts w:cs="Open Sans"/>
          <w:u w:val="single"/>
        </w:rPr>
      </w:pPr>
      <w:r w:rsidRPr="00FE28D5">
        <w:rPr>
          <w:rFonts w:cs="Open Sans"/>
          <w:u w:val="single"/>
        </w:rPr>
        <w:t>Third Saturday of the Month</w:t>
      </w:r>
    </w:p>
    <w:p w14:paraId="7D8DF4C4" w14:textId="77777777" w:rsidR="00FD5A44" w:rsidRDefault="00FD5A44" w:rsidP="00FD5A44">
      <w:pPr>
        <w:pStyle w:val="BodyText"/>
        <w:rPr>
          <w:rFonts w:cs="Open Sans"/>
        </w:rPr>
      </w:pPr>
      <w:r w:rsidRPr="00FE28D5">
        <w:rPr>
          <w:rFonts w:cs="Open Sans"/>
        </w:rPr>
        <w:tab/>
        <w:t>11:00-Noon  Kindermusik Playdate/Make-up Class</w:t>
      </w:r>
    </w:p>
    <w:p w14:paraId="5DBA3AAC" w14:textId="77777777" w:rsidR="005067E1" w:rsidRDefault="005067E1" w:rsidP="00FD5A44">
      <w:pPr>
        <w:pStyle w:val="BodyText"/>
        <w:rPr>
          <w:rFonts w:cs="Open Sans"/>
        </w:rPr>
      </w:pPr>
    </w:p>
    <w:p w14:paraId="0ECB21BD" w14:textId="1263C72B" w:rsidR="005067E1" w:rsidRDefault="008B2B45" w:rsidP="00FD5A44">
      <w:pPr>
        <w:pStyle w:val="BodyText"/>
        <w:rPr>
          <w:rFonts w:cs="Open Sans"/>
        </w:rPr>
      </w:pPr>
      <w:r>
        <w:rPr>
          <w:rFonts w:cs="Open Sans"/>
        </w:rPr>
        <w:t>Possibly coming in the future</w:t>
      </w:r>
      <w:r w:rsidR="005067E1">
        <w:rPr>
          <w:rFonts w:cs="Open Sans"/>
        </w:rPr>
        <w:t>:</w:t>
      </w:r>
    </w:p>
    <w:p w14:paraId="49F3F53E" w14:textId="6F06A3F0" w:rsidR="00FD5A44" w:rsidRPr="00FE28D5" w:rsidRDefault="005067E1" w:rsidP="00FD5A44">
      <w:pPr>
        <w:pStyle w:val="BodyText"/>
        <w:rPr>
          <w:rFonts w:cs="Open Sans"/>
        </w:rPr>
      </w:pPr>
      <w:r>
        <w:rPr>
          <w:rFonts w:cs="Open Sans"/>
        </w:rPr>
        <w:t xml:space="preserve">        Monthly booth with student performances when Grower</w:t>
      </w:r>
      <w:r w:rsidR="00291D4F">
        <w:rPr>
          <w:rFonts w:cs="Open Sans"/>
        </w:rPr>
        <w:t>’</w:t>
      </w:r>
      <w:r>
        <w:rPr>
          <w:rFonts w:cs="Open Sans"/>
        </w:rPr>
        <w:t>s Market is in session</w:t>
      </w:r>
      <w:r w:rsidR="00FD5A44" w:rsidRPr="00FE28D5">
        <w:rPr>
          <w:rFonts w:cs="Open Sans"/>
        </w:rPr>
        <w:tab/>
      </w:r>
    </w:p>
    <w:p w14:paraId="359093F0" w14:textId="5EA2FC08" w:rsidR="00FD5A44" w:rsidRPr="00FE28D5" w:rsidRDefault="00FD5A44" w:rsidP="00291D4F">
      <w:pPr>
        <w:pStyle w:val="Heading2"/>
        <w:spacing w:line="240" w:lineRule="auto"/>
        <w:ind w:left="720"/>
        <w:rPr>
          <w:rFonts w:cs="Open Sans"/>
        </w:rPr>
      </w:pPr>
      <w:r w:rsidRPr="00FE28D5">
        <w:rPr>
          <w:rFonts w:cs="Open Sans"/>
        </w:rPr>
        <w:t>Annual Events</w:t>
      </w:r>
      <w:r w:rsidR="00AC5A65" w:rsidRPr="00FE28D5">
        <w:rPr>
          <w:rFonts w:cs="Open Sans"/>
        </w:rPr>
        <w:br/>
      </w:r>
    </w:p>
    <w:p w14:paraId="3B8055FA" w14:textId="43CBC9A4" w:rsidR="0003161F" w:rsidRPr="00FE28D5" w:rsidRDefault="0003161F" w:rsidP="0003161F">
      <w:pPr>
        <w:pStyle w:val="Subtitle"/>
        <w:rPr>
          <w:rStyle w:val="Strong"/>
          <w:rFonts w:ascii="Open Sans" w:hAnsi="Open Sans" w:cs="Open Sans"/>
        </w:rPr>
      </w:pPr>
      <w:bookmarkStart w:id="3" w:name="_TOC_250023"/>
      <w:r w:rsidRPr="00FE28D5">
        <w:rPr>
          <w:rStyle w:val="Strong"/>
          <w:rFonts w:ascii="Open Sans" w:hAnsi="Open Sans" w:cs="Open Sans"/>
        </w:rPr>
        <w:t xml:space="preserve">  </w:t>
      </w:r>
      <w:bookmarkEnd w:id="3"/>
      <w:r w:rsidRPr="00FE28D5">
        <w:rPr>
          <w:rStyle w:val="Strong"/>
          <w:rFonts w:ascii="Open Sans" w:hAnsi="Open Sans" w:cs="Open Sans"/>
        </w:rPr>
        <w:t xml:space="preserve">  Performance Events</w:t>
      </w:r>
    </w:p>
    <w:p w14:paraId="5A9C1E88" w14:textId="77777777" w:rsidR="0003161F" w:rsidRPr="00FE28D5" w:rsidRDefault="0003161F" w:rsidP="0003161F">
      <w:pPr>
        <w:pStyle w:val="BodyText"/>
        <w:numPr>
          <w:ilvl w:val="0"/>
          <w:numId w:val="13"/>
        </w:numPr>
        <w:rPr>
          <w:rFonts w:cs="Open Sans"/>
        </w:rPr>
      </w:pPr>
      <w:r w:rsidRPr="00FE28D5">
        <w:rPr>
          <w:rFonts w:cs="Open Sans"/>
        </w:rPr>
        <w:t>March: Celtic Cabaret</w:t>
      </w:r>
    </w:p>
    <w:p w14:paraId="2F256E3B" w14:textId="3199AB58" w:rsidR="0003161F" w:rsidRPr="00FE28D5" w:rsidRDefault="0003161F" w:rsidP="00953122">
      <w:pPr>
        <w:pStyle w:val="BodyText"/>
        <w:numPr>
          <w:ilvl w:val="0"/>
          <w:numId w:val="13"/>
        </w:numPr>
        <w:rPr>
          <w:rFonts w:cs="Open Sans"/>
        </w:rPr>
      </w:pPr>
      <w:r w:rsidRPr="00FE28D5">
        <w:rPr>
          <w:rFonts w:cs="Open Sans"/>
        </w:rPr>
        <w:t>May: Student Showcase</w:t>
      </w:r>
      <w:r w:rsidR="00953122" w:rsidRPr="00FE28D5">
        <w:rPr>
          <w:rFonts w:cs="Open Sans"/>
        </w:rPr>
        <w:br/>
        <w:t xml:space="preserve">          </w:t>
      </w:r>
      <w:r w:rsidR="00433F30">
        <w:rPr>
          <w:rFonts w:cs="Open Sans"/>
        </w:rPr>
        <w:t>Southern Oregon School of Music</w:t>
      </w:r>
      <w:r w:rsidRPr="00FE28D5">
        <w:rPr>
          <w:rFonts w:cs="Open Sans"/>
        </w:rPr>
        <w:t xml:space="preserve"> Picnic</w:t>
      </w:r>
      <w:r w:rsidR="00953122" w:rsidRPr="00FE28D5">
        <w:rPr>
          <w:rFonts w:cs="Open Sans"/>
        </w:rPr>
        <w:t xml:space="preserve"> - </w:t>
      </w:r>
      <w:r w:rsidRPr="00FE28D5">
        <w:rPr>
          <w:rFonts w:cs="Open Sans"/>
        </w:rPr>
        <w:t>KM Graduation and Student Awards Ceremony</w:t>
      </w:r>
    </w:p>
    <w:p w14:paraId="60821500" w14:textId="45B19788" w:rsidR="0003161F" w:rsidRPr="00FE28D5" w:rsidRDefault="0003161F" w:rsidP="0003161F">
      <w:pPr>
        <w:pStyle w:val="BodyText"/>
        <w:numPr>
          <w:ilvl w:val="0"/>
          <w:numId w:val="13"/>
        </w:numPr>
        <w:rPr>
          <w:rFonts w:cs="Open Sans"/>
        </w:rPr>
      </w:pPr>
      <w:r w:rsidRPr="00FE28D5">
        <w:rPr>
          <w:rFonts w:cs="Open Sans"/>
        </w:rPr>
        <w:t xml:space="preserve">August:  Summer </w:t>
      </w:r>
      <w:r w:rsidR="00953122" w:rsidRPr="00FE28D5">
        <w:rPr>
          <w:rFonts w:cs="Open Sans"/>
        </w:rPr>
        <w:t>Pops Concert</w:t>
      </w:r>
    </w:p>
    <w:p w14:paraId="796C8793" w14:textId="77777777" w:rsidR="0003161F" w:rsidRPr="00FE28D5" w:rsidRDefault="0003161F" w:rsidP="0003161F">
      <w:pPr>
        <w:pStyle w:val="BodyText"/>
        <w:numPr>
          <w:ilvl w:val="0"/>
          <w:numId w:val="13"/>
        </w:numPr>
        <w:rPr>
          <w:rFonts w:cs="Open Sans"/>
        </w:rPr>
      </w:pPr>
      <w:r w:rsidRPr="00FE28D5">
        <w:rPr>
          <w:rFonts w:cs="Open Sans"/>
        </w:rPr>
        <w:t>October: Costume Concert</w:t>
      </w:r>
    </w:p>
    <w:p w14:paraId="539A05CB" w14:textId="77777777" w:rsidR="0003161F" w:rsidRPr="00FE28D5" w:rsidRDefault="0003161F" w:rsidP="0003161F">
      <w:pPr>
        <w:pStyle w:val="BodyText"/>
        <w:numPr>
          <w:ilvl w:val="0"/>
          <w:numId w:val="13"/>
        </w:numPr>
        <w:rPr>
          <w:rFonts w:cs="Open Sans"/>
        </w:rPr>
      </w:pPr>
      <w:r w:rsidRPr="00FE28D5">
        <w:rPr>
          <w:rFonts w:cs="Open Sans"/>
        </w:rPr>
        <w:t>December: Sounds of the Season Concert</w:t>
      </w:r>
    </w:p>
    <w:p w14:paraId="7925DC44" w14:textId="77777777" w:rsidR="0003161F" w:rsidRPr="00FE28D5" w:rsidRDefault="0003161F" w:rsidP="0003161F">
      <w:pPr>
        <w:pStyle w:val="BodyText"/>
        <w:spacing w:before="12" w:line="276" w:lineRule="auto"/>
        <w:ind w:right="124"/>
        <w:rPr>
          <w:rFonts w:cs="Open Sans"/>
        </w:rPr>
      </w:pPr>
    </w:p>
    <w:p w14:paraId="456F2047" w14:textId="14260307" w:rsidR="0003161F" w:rsidRPr="00FE28D5" w:rsidRDefault="0003161F" w:rsidP="0003161F">
      <w:pPr>
        <w:pStyle w:val="BodyText"/>
        <w:spacing w:before="12" w:line="276" w:lineRule="auto"/>
        <w:ind w:right="124"/>
        <w:rPr>
          <w:rFonts w:cs="Open Sans"/>
        </w:rPr>
      </w:pPr>
      <w:r w:rsidRPr="00FE28D5">
        <w:rPr>
          <w:rFonts w:cs="Open Sans"/>
        </w:rPr>
        <w:t>Our</w:t>
      </w:r>
      <w:r w:rsidRPr="00FE28D5">
        <w:rPr>
          <w:rFonts w:cs="Open Sans"/>
          <w:spacing w:val="-3"/>
        </w:rPr>
        <w:t xml:space="preserve"> </w:t>
      </w:r>
      <w:r w:rsidRPr="00FE28D5">
        <w:rPr>
          <w:rFonts w:cs="Open Sans"/>
        </w:rPr>
        <w:t>performance</w:t>
      </w:r>
      <w:r w:rsidRPr="00FE28D5">
        <w:rPr>
          <w:rFonts w:cs="Open Sans"/>
          <w:spacing w:val="-3"/>
        </w:rPr>
        <w:t xml:space="preserve"> </w:t>
      </w:r>
      <w:r w:rsidRPr="00FE28D5">
        <w:rPr>
          <w:rFonts w:cs="Open Sans"/>
        </w:rPr>
        <w:t>events</w:t>
      </w:r>
      <w:r w:rsidRPr="00FE28D5">
        <w:rPr>
          <w:rFonts w:cs="Open Sans"/>
          <w:spacing w:val="-3"/>
        </w:rPr>
        <w:t xml:space="preserve"> </w:t>
      </w:r>
      <w:r w:rsidRPr="00FE28D5">
        <w:rPr>
          <w:rFonts w:cs="Open Sans"/>
        </w:rPr>
        <w:t>are</w:t>
      </w:r>
      <w:r w:rsidRPr="00FE28D5">
        <w:rPr>
          <w:rFonts w:cs="Open Sans"/>
          <w:spacing w:val="-3"/>
        </w:rPr>
        <w:t xml:space="preserve"> </w:t>
      </w:r>
      <w:r w:rsidRPr="00FE28D5">
        <w:rPr>
          <w:rFonts w:cs="Open Sans"/>
        </w:rPr>
        <w:t>an</w:t>
      </w:r>
      <w:r w:rsidRPr="00FE28D5">
        <w:rPr>
          <w:rFonts w:cs="Open Sans"/>
          <w:spacing w:val="-3"/>
        </w:rPr>
        <w:t xml:space="preserve"> </w:t>
      </w:r>
      <w:r w:rsidRPr="00FE28D5">
        <w:rPr>
          <w:rFonts w:cs="Open Sans"/>
        </w:rPr>
        <w:t>opportunity</w:t>
      </w:r>
      <w:r w:rsidRPr="00FE28D5">
        <w:rPr>
          <w:rFonts w:cs="Open Sans"/>
          <w:spacing w:val="-3"/>
        </w:rPr>
        <w:t xml:space="preserve"> </w:t>
      </w:r>
      <w:r w:rsidRPr="00FE28D5">
        <w:rPr>
          <w:rFonts w:cs="Open Sans"/>
        </w:rPr>
        <w:t>for</w:t>
      </w:r>
      <w:r w:rsidRPr="00FE28D5">
        <w:rPr>
          <w:rFonts w:cs="Open Sans"/>
          <w:spacing w:val="-3"/>
        </w:rPr>
        <w:t xml:space="preserve"> </w:t>
      </w:r>
      <w:r w:rsidRPr="00FE28D5">
        <w:rPr>
          <w:rFonts w:cs="Open Sans"/>
        </w:rPr>
        <w:t>students</w:t>
      </w:r>
      <w:r w:rsidRPr="00FE28D5">
        <w:rPr>
          <w:rFonts w:cs="Open Sans"/>
          <w:spacing w:val="-3"/>
        </w:rPr>
        <w:t xml:space="preserve"> </w:t>
      </w:r>
      <w:r w:rsidRPr="00FE28D5">
        <w:rPr>
          <w:rFonts w:cs="Open Sans"/>
        </w:rPr>
        <w:t>to</w:t>
      </w:r>
      <w:r w:rsidRPr="00FE28D5">
        <w:rPr>
          <w:rFonts w:cs="Open Sans"/>
          <w:spacing w:val="-3"/>
        </w:rPr>
        <w:t xml:space="preserve"> </w:t>
      </w:r>
      <w:r w:rsidRPr="00FE28D5">
        <w:rPr>
          <w:rFonts w:cs="Open Sans"/>
        </w:rPr>
        <w:t>gain</w:t>
      </w:r>
      <w:r w:rsidRPr="00FE28D5">
        <w:rPr>
          <w:rFonts w:cs="Open Sans"/>
          <w:spacing w:val="-3"/>
        </w:rPr>
        <w:t xml:space="preserve"> </w:t>
      </w:r>
      <w:r w:rsidRPr="00FE28D5">
        <w:rPr>
          <w:rFonts w:cs="Open Sans"/>
        </w:rPr>
        <w:t>performing</w:t>
      </w:r>
      <w:r w:rsidRPr="00FE28D5">
        <w:rPr>
          <w:rFonts w:cs="Open Sans"/>
          <w:spacing w:val="-3"/>
        </w:rPr>
        <w:t xml:space="preserve"> </w:t>
      </w:r>
      <w:r w:rsidRPr="00FE28D5">
        <w:rPr>
          <w:rFonts w:cs="Open Sans"/>
        </w:rPr>
        <w:t>experience.</w:t>
      </w:r>
      <w:r w:rsidRPr="00FE28D5">
        <w:rPr>
          <w:rFonts w:cs="Open Sans"/>
          <w:spacing w:val="-3"/>
        </w:rPr>
        <w:t xml:space="preserve"> </w:t>
      </w:r>
      <w:r w:rsidR="00953122" w:rsidRPr="00FE28D5">
        <w:rPr>
          <w:rFonts w:cs="Open Sans"/>
          <w:spacing w:val="-3"/>
        </w:rPr>
        <w:t xml:space="preserve"> Each student who participates receives a performance certificate.  </w:t>
      </w:r>
      <w:r w:rsidRPr="00FE28D5">
        <w:rPr>
          <w:rFonts w:cs="Open Sans"/>
        </w:rPr>
        <w:t>Participation is optional</w:t>
      </w:r>
      <w:r w:rsidR="000702A2" w:rsidRPr="00FE28D5">
        <w:rPr>
          <w:rFonts w:cs="Open Sans"/>
        </w:rPr>
        <w:t>,</w:t>
      </w:r>
      <w:r w:rsidRPr="00FE28D5">
        <w:rPr>
          <w:rFonts w:cs="Open Sans"/>
        </w:rPr>
        <w:t xml:space="preserve"> and not every student wants to be in a recital. We try to keep recitals as stress-free as possible by letting students use their music, play a duet with their teacher if they wish, etc. </w:t>
      </w:r>
    </w:p>
    <w:p w14:paraId="7B39B79C" w14:textId="7F760DB7" w:rsidR="0003161F" w:rsidRPr="00FE28D5" w:rsidRDefault="0003161F" w:rsidP="00953122">
      <w:pPr>
        <w:pStyle w:val="BodyText"/>
        <w:spacing w:before="168" w:line="276" w:lineRule="auto"/>
        <w:rPr>
          <w:rStyle w:val="Strong"/>
          <w:rFonts w:cs="Open Sans"/>
        </w:rPr>
      </w:pPr>
      <w:r w:rsidRPr="00FE28D5">
        <w:rPr>
          <w:rFonts w:cs="Open Sans"/>
        </w:rPr>
        <w:lastRenderedPageBreak/>
        <w:t>We</w:t>
      </w:r>
      <w:r w:rsidRPr="00FE28D5">
        <w:rPr>
          <w:rFonts w:cs="Open Sans"/>
          <w:spacing w:val="-5"/>
        </w:rPr>
        <w:t xml:space="preserve"> </w:t>
      </w:r>
      <w:r w:rsidR="00953122" w:rsidRPr="00FE28D5">
        <w:rPr>
          <w:rFonts w:cs="Open Sans"/>
        </w:rPr>
        <w:t>do not</w:t>
      </w:r>
      <w:r w:rsidRPr="00FE28D5">
        <w:rPr>
          <w:rFonts w:cs="Open Sans"/>
          <w:spacing w:val="-5"/>
        </w:rPr>
        <w:t xml:space="preserve"> </w:t>
      </w:r>
      <w:r w:rsidRPr="00FE28D5">
        <w:rPr>
          <w:rFonts w:cs="Open Sans"/>
        </w:rPr>
        <w:t>charge</w:t>
      </w:r>
      <w:r w:rsidRPr="00FE28D5">
        <w:rPr>
          <w:rFonts w:cs="Open Sans"/>
          <w:spacing w:val="-5"/>
        </w:rPr>
        <w:t xml:space="preserve"> </w:t>
      </w:r>
      <w:r w:rsidRPr="00FE28D5">
        <w:rPr>
          <w:rFonts w:cs="Open Sans"/>
        </w:rPr>
        <w:t>admission</w:t>
      </w:r>
      <w:r w:rsidRPr="00FE28D5">
        <w:rPr>
          <w:rFonts w:cs="Open Sans"/>
          <w:spacing w:val="-5"/>
        </w:rPr>
        <w:t xml:space="preserve"> </w:t>
      </w:r>
      <w:r w:rsidRPr="00FE28D5">
        <w:rPr>
          <w:rFonts w:cs="Open Sans"/>
        </w:rPr>
        <w:t>to</w:t>
      </w:r>
      <w:r w:rsidRPr="00FE28D5">
        <w:rPr>
          <w:rFonts w:cs="Open Sans"/>
          <w:spacing w:val="-5"/>
        </w:rPr>
        <w:t xml:space="preserve"> </w:t>
      </w:r>
      <w:r w:rsidRPr="00FE28D5">
        <w:rPr>
          <w:rFonts w:cs="Open Sans"/>
        </w:rPr>
        <w:t>our</w:t>
      </w:r>
      <w:r w:rsidRPr="00FE28D5">
        <w:rPr>
          <w:rFonts w:cs="Open Sans"/>
          <w:spacing w:val="-5"/>
        </w:rPr>
        <w:t xml:space="preserve"> </w:t>
      </w:r>
      <w:r w:rsidRPr="00FE28D5">
        <w:rPr>
          <w:rFonts w:cs="Open Sans"/>
        </w:rPr>
        <w:t>music</w:t>
      </w:r>
      <w:r w:rsidRPr="00FE28D5">
        <w:rPr>
          <w:rFonts w:cs="Open Sans"/>
          <w:spacing w:val="-5"/>
        </w:rPr>
        <w:t xml:space="preserve"> </w:t>
      </w:r>
      <w:r w:rsidRPr="00FE28D5">
        <w:rPr>
          <w:rFonts w:cs="Open Sans"/>
        </w:rPr>
        <w:t>recitals</w:t>
      </w:r>
      <w:r w:rsidR="000702A2" w:rsidRPr="00FE28D5">
        <w:rPr>
          <w:rFonts w:cs="Open Sans"/>
        </w:rPr>
        <w:t>,</w:t>
      </w:r>
      <w:r w:rsidRPr="00FE28D5">
        <w:rPr>
          <w:rFonts w:cs="Open Sans"/>
        </w:rPr>
        <w:t xml:space="preserve"> </w:t>
      </w:r>
      <w:r w:rsidR="000702A2" w:rsidRPr="00FE28D5">
        <w:rPr>
          <w:rFonts w:cs="Open Sans"/>
        </w:rPr>
        <w:t xml:space="preserve">but </w:t>
      </w:r>
      <w:r w:rsidRPr="00FE28D5">
        <w:rPr>
          <w:rFonts w:cs="Open Sans"/>
        </w:rPr>
        <w:t xml:space="preserve">we do </w:t>
      </w:r>
      <w:r w:rsidR="000702A2" w:rsidRPr="00FE28D5">
        <w:rPr>
          <w:rFonts w:cs="Open Sans"/>
        </w:rPr>
        <w:t>accept</w:t>
      </w:r>
      <w:r w:rsidRPr="00FE28D5">
        <w:rPr>
          <w:rFonts w:cs="Open Sans"/>
        </w:rPr>
        <w:t xml:space="preserve"> donations. </w:t>
      </w:r>
      <w:bookmarkStart w:id="4" w:name="_TOC_250022"/>
    </w:p>
    <w:bookmarkEnd w:id="4"/>
    <w:p w14:paraId="6E389C6F" w14:textId="77777777" w:rsidR="00FD5A44" w:rsidRPr="00FE28D5" w:rsidRDefault="00FD5A44" w:rsidP="00547171">
      <w:pPr>
        <w:pStyle w:val="Subtitle"/>
        <w:rPr>
          <w:rStyle w:val="Strong"/>
          <w:rFonts w:ascii="Open Sans" w:hAnsi="Open Sans" w:cs="Open Sans"/>
        </w:rPr>
      </w:pPr>
    </w:p>
    <w:p w14:paraId="3D2F1008" w14:textId="0BB923FF" w:rsidR="00AC5A65" w:rsidRPr="00FE28D5" w:rsidRDefault="00547171" w:rsidP="00547171">
      <w:pPr>
        <w:pStyle w:val="Subtitle"/>
        <w:rPr>
          <w:rStyle w:val="Strong"/>
          <w:rFonts w:ascii="Open Sans" w:hAnsi="Open Sans" w:cs="Open Sans"/>
        </w:rPr>
      </w:pPr>
      <w:r w:rsidRPr="00FE28D5">
        <w:rPr>
          <w:rStyle w:val="Strong"/>
          <w:rFonts w:ascii="Open Sans" w:hAnsi="Open Sans" w:cs="Open Sans"/>
        </w:rPr>
        <w:t xml:space="preserve">   </w:t>
      </w:r>
      <w:r w:rsidR="00AC5A65" w:rsidRPr="00FE28D5">
        <w:rPr>
          <w:rStyle w:val="Strong"/>
          <w:rFonts w:ascii="Open Sans" w:hAnsi="Open Sans" w:cs="Open Sans"/>
        </w:rPr>
        <w:t>Other Events</w:t>
      </w:r>
    </w:p>
    <w:p w14:paraId="33976940" w14:textId="3EACB31A" w:rsidR="00FD5A44" w:rsidRPr="00FE28D5" w:rsidRDefault="00FD5A44">
      <w:pPr>
        <w:pStyle w:val="BodyText"/>
        <w:numPr>
          <w:ilvl w:val="0"/>
          <w:numId w:val="14"/>
        </w:numPr>
        <w:tabs>
          <w:tab w:val="left" w:pos="2802"/>
        </w:tabs>
        <w:rPr>
          <w:rFonts w:cs="Open Sans"/>
        </w:rPr>
      </w:pPr>
      <w:r w:rsidRPr="00FE28D5">
        <w:rPr>
          <w:rFonts w:cs="Open Sans"/>
        </w:rPr>
        <w:t>Field Trips - past field trips have included:</w:t>
      </w:r>
    </w:p>
    <w:p w14:paraId="10427440" w14:textId="4DFB4CF0" w:rsidR="00FD5A44" w:rsidRPr="00FE28D5" w:rsidRDefault="00FD5A44">
      <w:pPr>
        <w:pStyle w:val="BodyText"/>
        <w:numPr>
          <w:ilvl w:val="1"/>
          <w:numId w:val="14"/>
        </w:numPr>
        <w:tabs>
          <w:tab w:val="left" w:pos="2802"/>
        </w:tabs>
        <w:rPr>
          <w:rFonts w:cs="Open Sans"/>
        </w:rPr>
      </w:pPr>
      <w:r w:rsidRPr="00FE28D5">
        <w:rPr>
          <w:rFonts w:cs="Open Sans"/>
        </w:rPr>
        <w:t>Three Rivers Orchestra Concerts</w:t>
      </w:r>
    </w:p>
    <w:p w14:paraId="0C604AE3" w14:textId="37F0AE6C" w:rsidR="00AC5A65" w:rsidRPr="00FE28D5" w:rsidRDefault="00FD5A44">
      <w:pPr>
        <w:pStyle w:val="BodyText"/>
        <w:numPr>
          <w:ilvl w:val="1"/>
          <w:numId w:val="14"/>
        </w:numPr>
        <w:tabs>
          <w:tab w:val="left" w:pos="2802"/>
        </w:tabs>
        <w:rPr>
          <w:rFonts w:cs="Open Sans"/>
        </w:rPr>
      </w:pPr>
      <w:r w:rsidRPr="00FE28D5">
        <w:rPr>
          <w:rFonts w:cs="Open Sans"/>
        </w:rPr>
        <w:t>Selected Josephine County Community Concer</w:t>
      </w:r>
      <w:r w:rsidR="00AC5A65" w:rsidRPr="00FE28D5">
        <w:rPr>
          <w:rFonts w:cs="Open Sans"/>
        </w:rPr>
        <w:t>t</w:t>
      </w:r>
      <w:r w:rsidR="001F4D8A" w:rsidRPr="00FE28D5">
        <w:rPr>
          <w:rFonts w:cs="Open Sans"/>
        </w:rPr>
        <w:t xml:space="preserve"> events</w:t>
      </w:r>
    </w:p>
    <w:p w14:paraId="22050995" w14:textId="15F75209" w:rsidR="00FD5A44" w:rsidRPr="00FE28D5" w:rsidRDefault="001F4D8A">
      <w:pPr>
        <w:pStyle w:val="BodyText"/>
        <w:numPr>
          <w:ilvl w:val="1"/>
          <w:numId w:val="14"/>
        </w:numPr>
        <w:tabs>
          <w:tab w:val="left" w:pos="2802"/>
        </w:tabs>
        <w:rPr>
          <w:rFonts w:cs="Open Sans"/>
        </w:rPr>
      </w:pPr>
      <w:r w:rsidRPr="00FE28D5">
        <w:rPr>
          <w:rFonts w:cs="Open Sans"/>
        </w:rPr>
        <w:t xml:space="preserve">Fort Vannoy </w:t>
      </w:r>
      <w:r w:rsidR="00FD5A44" w:rsidRPr="00FE28D5">
        <w:rPr>
          <w:rFonts w:cs="Open Sans"/>
        </w:rPr>
        <w:t>Pumpkin Patch (Kindermusik families)</w:t>
      </w:r>
    </w:p>
    <w:p w14:paraId="6F477BF1" w14:textId="0234EA5E" w:rsidR="00AC5A65" w:rsidRPr="00FE28D5" w:rsidRDefault="00AC5A65">
      <w:pPr>
        <w:pStyle w:val="BodyText"/>
        <w:numPr>
          <w:ilvl w:val="0"/>
          <w:numId w:val="14"/>
        </w:numPr>
        <w:tabs>
          <w:tab w:val="left" w:pos="2802"/>
        </w:tabs>
        <w:rPr>
          <w:rFonts w:cs="Open Sans"/>
        </w:rPr>
      </w:pPr>
      <w:r w:rsidRPr="00FE28D5">
        <w:rPr>
          <w:rFonts w:cs="Open Sans"/>
        </w:rPr>
        <w:t>Exams</w:t>
      </w:r>
      <w:r w:rsidR="008B2B45">
        <w:rPr>
          <w:rFonts w:cs="Open Sans"/>
        </w:rPr>
        <w:t xml:space="preserve"> – Coming in the near future</w:t>
      </w:r>
    </w:p>
    <w:p w14:paraId="5E4B549A" w14:textId="22D808E4" w:rsidR="00AC5A65" w:rsidRPr="00FE28D5" w:rsidRDefault="00AC5A65">
      <w:pPr>
        <w:pStyle w:val="BodyText"/>
        <w:numPr>
          <w:ilvl w:val="1"/>
          <w:numId w:val="14"/>
        </w:numPr>
        <w:tabs>
          <w:tab w:val="left" w:pos="2802"/>
        </w:tabs>
        <w:rPr>
          <w:rFonts w:cs="Open Sans"/>
        </w:rPr>
      </w:pPr>
      <w:r w:rsidRPr="00FE28D5">
        <w:rPr>
          <w:rFonts w:cs="Open Sans"/>
        </w:rPr>
        <w:t>M4K Teacher Exams – September</w:t>
      </w:r>
    </w:p>
    <w:p w14:paraId="207D6D69" w14:textId="1AA9E919" w:rsidR="00AC5A65" w:rsidRPr="00FE28D5" w:rsidRDefault="00AC5A65">
      <w:pPr>
        <w:pStyle w:val="BodyText"/>
        <w:numPr>
          <w:ilvl w:val="1"/>
          <w:numId w:val="14"/>
        </w:numPr>
        <w:tabs>
          <w:tab w:val="left" w:pos="2802"/>
        </w:tabs>
        <w:rPr>
          <w:rFonts w:cs="Open Sans"/>
        </w:rPr>
      </w:pPr>
      <w:r w:rsidRPr="00FE28D5">
        <w:rPr>
          <w:rFonts w:cs="Open Sans"/>
        </w:rPr>
        <w:t xml:space="preserve">ABRSM Video Exams (recorded at </w:t>
      </w:r>
      <w:r w:rsidR="00A833D5" w:rsidRPr="00FE28D5">
        <w:rPr>
          <w:rFonts w:cs="Open Sans"/>
        </w:rPr>
        <w:t>M4K</w:t>
      </w:r>
      <w:r w:rsidRPr="00FE28D5">
        <w:rPr>
          <w:rFonts w:cs="Open Sans"/>
        </w:rPr>
        <w:t xml:space="preserve"> Exam)</w:t>
      </w:r>
    </w:p>
    <w:p w14:paraId="764E56BD" w14:textId="01A0582F" w:rsidR="00AC5A65" w:rsidRPr="00FE28D5" w:rsidRDefault="00AC5A65">
      <w:pPr>
        <w:pStyle w:val="BodyText"/>
        <w:numPr>
          <w:ilvl w:val="1"/>
          <w:numId w:val="14"/>
        </w:numPr>
        <w:tabs>
          <w:tab w:val="left" w:pos="2802"/>
        </w:tabs>
        <w:rPr>
          <w:rFonts w:cs="Open Sans"/>
        </w:rPr>
      </w:pPr>
      <w:r w:rsidRPr="00FE28D5">
        <w:rPr>
          <w:rFonts w:cs="Open Sans"/>
        </w:rPr>
        <w:t>ABRSM In-Person Exams – Octob</w:t>
      </w:r>
      <w:r w:rsidR="00A833D5" w:rsidRPr="00FE28D5">
        <w:rPr>
          <w:rFonts w:cs="Open Sans"/>
        </w:rPr>
        <w:t>er and April</w:t>
      </w:r>
      <w:r w:rsidR="00547171" w:rsidRPr="00FE28D5">
        <w:rPr>
          <w:rFonts w:cs="Open Sans"/>
        </w:rPr>
        <w:br/>
      </w:r>
    </w:p>
    <w:p w14:paraId="69D1F6F7" w14:textId="4F5F1E8E" w:rsidR="00E774DB" w:rsidRPr="00FE28D5" w:rsidRDefault="00E774DB" w:rsidP="00E774DB">
      <w:pPr>
        <w:pStyle w:val="BodyText"/>
        <w:numPr>
          <w:ilvl w:val="0"/>
          <w:numId w:val="14"/>
        </w:numPr>
        <w:rPr>
          <w:rFonts w:cs="Open Sans"/>
        </w:rPr>
      </w:pPr>
      <w:r w:rsidRPr="00FE28D5">
        <w:rPr>
          <w:rFonts w:cs="Open Sans"/>
        </w:rPr>
        <w:t>Toys for Tots Christmas Ukulele Drive – November (Kick Off at Costume Concert)</w:t>
      </w:r>
    </w:p>
    <w:p w14:paraId="218A1890" w14:textId="3304F1C2" w:rsidR="00840068" w:rsidRPr="00FE28D5" w:rsidRDefault="001112B0" w:rsidP="008D44A4">
      <w:pPr>
        <w:pStyle w:val="Heading1"/>
        <w:rPr>
          <w:rFonts w:cs="Open Sans"/>
        </w:rPr>
      </w:pPr>
      <w:r w:rsidRPr="00FE28D5">
        <w:rPr>
          <w:rFonts w:cs="Open Sans"/>
        </w:rPr>
        <w:t>Class and Lesson Information</w:t>
      </w:r>
    </w:p>
    <w:p w14:paraId="352175FF" w14:textId="4CA0D178" w:rsidR="001112B0" w:rsidRPr="00FE28D5" w:rsidRDefault="001112B0" w:rsidP="009C1EFC">
      <w:pPr>
        <w:pStyle w:val="Heading2"/>
        <w:rPr>
          <w:rFonts w:cs="Open Sans"/>
        </w:rPr>
      </w:pPr>
      <w:r w:rsidRPr="00FE28D5">
        <w:rPr>
          <w:rFonts w:cs="Open Sans"/>
        </w:rPr>
        <w:t>Kindermusik</w:t>
      </w:r>
    </w:p>
    <w:p w14:paraId="2B4DB8A5" w14:textId="77777777" w:rsidR="0004611B" w:rsidRPr="00FE28D5" w:rsidRDefault="0004611B" w:rsidP="0004611B">
      <w:pPr>
        <w:rPr>
          <w:rFonts w:ascii="Open Sans" w:hAnsi="Open Sans" w:cs="Open Sans"/>
        </w:rPr>
      </w:pPr>
    </w:p>
    <w:p w14:paraId="19059A4C" w14:textId="269A9C6D" w:rsidR="0004611B" w:rsidRPr="00FE28D5" w:rsidRDefault="0004611B" w:rsidP="0004611B">
      <w:pPr>
        <w:rPr>
          <w:rFonts w:ascii="Open Sans" w:hAnsi="Open Sans" w:cs="Open Sans"/>
        </w:rPr>
      </w:pPr>
      <w:r w:rsidRPr="00FE28D5">
        <w:rPr>
          <w:rFonts w:ascii="Open Sans" w:hAnsi="Open Sans" w:cs="Open Sans"/>
        </w:rPr>
        <w:t xml:space="preserve">See Appendix </w:t>
      </w:r>
      <w:r w:rsidR="002A3A38" w:rsidRPr="00FE28D5">
        <w:rPr>
          <w:rFonts w:ascii="Open Sans" w:hAnsi="Open Sans" w:cs="Open Sans"/>
        </w:rPr>
        <w:t>3</w:t>
      </w:r>
      <w:r w:rsidRPr="00FE28D5">
        <w:rPr>
          <w:rFonts w:ascii="Open Sans" w:hAnsi="Open Sans" w:cs="Open Sans"/>
        </w:rPr>
        <w:t xml:space="preserve"> for Kindermusik Brochure and Current Weekly Kindermusik Class Schedule</w:t>
      </w:r>
    </w:p>
    <w:p w14:paraId="06FD0EDC" w14:textId="1E87D44C" w:rsidR="0004611B" w:rsidRPr="00FE28D5" w:rsidRDefault="0004611B" w:rsidP="0004611B">
      <w:pPr>
        <w:rPr>
          <w:rFonts w:ascii="Open Sans" w:hAnsi="Open Sans" w:cs="Open Sans"/>
        </w:rPr>
      </w:pPr>
      <w:r w:rsidRPr="00FE28D5">
        <w:rPr>
          <w:rFonts w:ascii="Open Sans" w:hAnsi="Open Sans" w:cs="Open Sans"/>
        </w:rPr>
        <w:t xml:space="preserve">See Appendix </w:t>
      </w:r>
      <w:r w:rsidR="002A3A38" w:rsidRPr="00FE28D5">
        <w:rPr>
          <w:rFonts w:ascii="Open Sans" w:hAnsi="Open Sans" w:cs="Open Sans"/>
        </w:rPr>
        <w:t>4</w:t>
      </w:r>
      <w:r w:rsidRPr="00FE28D5">
        <w:rPr>
          <w:rFonts w:ascii="Open Sans" w:hAnsi="Open Sans" w:cs="Open Sans"/>
        </w:rPr>
        <w:t xml:space="preserve"> for Schedule of Monthly Themes</w:t>
      </w:r>
    </w:p>
    <w:p w14:paraId="09E9858F" w14:textId="4642C760" w:rsidR="001112B0" w:rsidRPr="00FE28D5" w:rsidRDefault="0004611B" w:rsidP="00D570BA">
      <w:pPr>
        <w:rPr>
          <w:rFonts w:ascii="Open Sans" w:hAnsi="Open Sans" w:cs="Open Sans"/>
        </w:rPr>
      </w:pPr>
      <w:r w:rsidRPr="00FE28D5">
        <w:rPr>
          <w:rFonts w:ascii="Open Sans" w:hAnsi="Open Sans" w:cs="Open Sans"/>
        </w:rPr>
        <w:t xml:space="preserve">See Appendix </w:t>
      </w:r>
      <w:r w:rsidR="002A3A38" w:rsidRPr="00FE28D5">
        <w:rPr>
          <w:rFonts w:ascii="Open Sans" w:hAnsi="Open Sans" w:cs="Open Sans"/>
        </w:rPr>
        <w:t>5</w:t>
      </w:r>
      <w:r w:rsidRPr="00FE28D5">
        <w:rPr>
          <w:rFonts w:ascii="Open Sans" w:hAnsi="Open Sans" w:cs="Open Sans"/>
        </w:rPr>
        <w:t xml:space="preserve"> for Age Related Benefits of Kindermusik</w:t>
      </w:r>
    </w:p>
    <w:p w14:paraId="655144BE" w14:textId="17D2B800" w:rsidR="009C1EFC" w:rsidRPr="00FE28D5" w:rsidRDefault="009C1EFC" w:rsidP="001112B0">
      <w:pPr>
        <w:pStyle w:val="Subtitle"/>
        <w:rPr>
          <w:rStyle w:val="SubtleEmphasis"/>
          <w:rFonts w:ascii="Open Sans" w:hAnsi="Open Sans" w:cs="Open Sans"/>
        </w:rPr>
      </w:pPr>
      <w:r w:rsidRPr="00FE28D5">
        <w:rPr>
          <w:rStyle w:val="SubtleEmphasis"/>
          <w:rFonts w:ascii="Open Sans" w:hAnsi="Open Sans" w:cs="Open Sans"/>
        </w:rPr>
        <w:t xml:space="preserve">Kindermusik Foundations: Ages 0-12 months (Infants and Crawlers) </w:t>
      </w:r>
    </w:p>
    <w:p w14:paraId="76849B22" w14:textId="1A56DA7B" w:rsidR="00CE0C55" w:rsidRPr="00FE28D5" w:rsidRDefault="009C1EFC" w:rsidP="001112B0">
      <w:pPr>
        <w:pStyle w:val="BodyText"/>
        <w:rPr>
          <w:rFonts w:cs="Open Sans"/>
        </w:rPr>
      </w:pPr>
      <w:r w:rsidRPr="00FE28D5">
        <w:rPr>
          <w:rFonts w:cs="Open Sans"/>
        </w:rPr>
        <w:t xml:space="preserve">Description:  </w:t>
      </w:r>
      <w:r w:rsidR="0045054E" w:rsidRPr="00FE28D5">
        <w:rPr>
          <w:rFonts w:cs="Open Sans"/>
        </w:rPr>
        <w:t xml:space="preserve">(with participating adult) </w:t>
      </w:r>
      <w:r w:rsidRPr="00FE28D5">
        <w:rPr>
          <w:rFonts w:cs="Open Sans"/>
        </w:rPr>
        <w:t>Join us for this sweet class that features baby massage, baby exercise, instrument play, singing, creative movement...</w:t>
      </w:r>
      <w:r w:rsidR="00D62217" w:rsidRPr="00FE28D5">
        <w:rPr>
          <w:rFonts w:cs="Open Sans"/>
        </w:rPr>
        <w:t xml:space="preserve"> </w:t>
      </w:r>
      <w:r w:rsidRPr="00FE28D5">
        <w:rPr>
          <w:rFonts w:cs="Open Sans"/>
        </w:rPr>
        <w:t xml:space="preserve">and friendship and support in a community of new parents! You will learn simple routines and musical activities to help your little one grow </w:t>
      </w:r>
      <w:r w:rsidR="00D62217" w:rsidRPr="00FE28D5">
        <w:rPr>
          <w:rFonts w:cs="Open Sans"/>
        </w:rPr>
        <w:t xml:space="preserve">and </w:t>
      </w:r>
      <w:r w:rsidRPr="00FE28D5">
        <w:rPr>
          <w:rFonts w:cs="Open Sans"/>
        </w:rPr>
        <w:t>develop</w:t>
      </w:r>
      <w:r w:rsidR="00D62217" w:rsidRPr="00FE28D5">
        <w:rPr>
          <w:rFonts w:cs="Open Sans"/>
        </w:rPr>
        <w:t>,</w:t>
      </w:r>
      <w:r w:rsidRPr="00FE28D5">
        <w:rPr>
          <w:rFonts w:cs="Open Sans"/>
        </w:rPr>
        <w:t xml:space="preserve"> and enjoy tender moments and joyful play with your little one. </w:t>
      </w:r>
    </w:p>
    <w:p w14:paraId="710AF148" w14:textId="0793EA3B" w:rsidR="00CE0C55" w:rsidRPr="00FE28D5" w:rsidRDefault="00CE0C55" w:rsidP="00CE0C55">
      <w:pPr>
        <w:pStyle w:val="BodyText"/>
        <w:jc w:val="center"/>
        <w:rPr>
          <w:rFonts w:cs="Open Sans"/>
        </w:rPr>
      </w:pPr>
    </w:p>
    <w:p w14:paraId="459E5BEE" w14:textId="2B07494E" w:rsidR="009C1EFC" w:rsidRPr="00FE28D5" w:rsidRDefault="009C1EFC" w:rsidP="00560DF2">
      <w:pPr>
        <w:pStyle w:val="Subtitle"/>
        <w:rPr>
          <w:rStyle w:val="SubtleEmphasis"/>
          <w:rFonts w:ascii="Open Sans" w:hAnsi="Open Sans" w:cs="Open Sans"/>
        </w:rPr>
      </w:pPr>
      <w:r w:rsidRPr="00FE28D5">
        <w:rPr>
          <w:rStyle w:val="SubtleEmphasis"/>
          <w:rFonts w:ascii="Open Sans" w:hAnsi="Open Sans" w:cs="Open Sans"/>
        </w:rPr>
        <w:t>Kindermusik Level 1: Ages 1 &amp; 2 Years</w:t>
      </w:r>
      <w:r w:rsidR="00DB51BC" w:rsidRPr="00FE28D5">
        <w:rPr>
          <w:rStyle w:val="SubtleEmphasis"/>
          <w:rFonts w:ascii="Open Sans" w:hAnsi="Open Sans" w:cs="Open Sans"/>
        </w:rPr>
        <w:t xml:space="preserve"> (Younger Toddlers)</w:t>
      </w:r>
    </w:p>
    <w:p w14:paraId="538F7BAF" w14:textId="418BD197" w:rsidR="00CE0C55" w:rsidRPr="00FE28D5" w:rsidRDefault="009C1EFC" w:rsidP="00CE0C55">
      <w:pPr>
        <w:pStyle w:val="BodyText"/>
        <w:rPr>
          <w:rFonts w:cs="Open Sans"/>
        </w:rPr>
      </w:pPr>
      <w:r w:rsidRPr="00FE28D5">
        <w:rPr>
          <w:rFonts w:cs="Open Sans"/>
        </w:rPr>
        <w:t xml:space="preserve">Description: </w:t>
      </w:r>
      <w:r w:rsidR="00037368" w:rsidRPr="00FE28D5">
        <w:rPr>
          <w:rFonts w:cs="Open Sans"/>
        </w:rPr>
        <w:t xml:space="preserve">(with participating adult) </w:t>
      </w:r>
      <w:r w:rsidR="00CE0C55" w:rsidRPr="00FE28D5">
        <w:rPr>
          <w:rFonts w:cs="Open Sans"/>
        </w:rPr>
        <w:t>Bonding moments and giggles abound as you and your little one rock, dance, snuggle, sing, learn new music games (sometimes with tickles!), play instruments, dance</w:t>
      </w:r>
      <w:r w:rsidR="00D62217" w:rsidRPr="00FE28D5">
        <w:rPr>
          <w:rFonts w:cs="Open Sans"/>
        </w:rPr>
        <w:t>,</w:t>
      </w:r>
      <w:r w:rsidR="00CE0C55" w:rsidRPr="00FE28D5">
        <w:rPr>
          <w:rFonts w:cs="Open Sans"/>
        </w:rPr>
        <w:t xml:space="preserve"> and cuddle together. Watch with delight as your child begins to walk, talk, sing, play, clap, and dance all on their own! </w:t>
      </w:r>
    </w:p>
    <w:p w14:paraId="25023F10" w14:textId="77777777" w:rsidR="00DB51BC" w:rsidRPr="00FE28D5" w:rsidRDefault="00DB51BC" w:rsidP="00CE0C55">
      <w:pPr>
        <w:pStyle w:val="BodyText"/>
        <w:rPr>
          <w:rFonts w:cs="Open Sans"/>
        </w:rPr>
      </w:pPr>
    </w:p>
    <w:p w14:paraId="6A619D12" w14:textId="4B35B77B" w:rsidR="00DB51BC" w:rsidRPr="00FE28D5" w:rsidRDefault="00DB51BC" w:rsidP="00560DF2">
      <w:pPr>
        <w:pStyle w:val="Subtitle"/>
        <w:rPr>
          <w:rStyle w:val="SubtleEmphasis"/>
          <w:rFonts w:ascii="Open Sans" w:hAnsi="Open Sans" w:cs="Open Sans"/>
        </w:rPr>
      </w:pPr>
      <w:r w:rsidRPr="00FE28D5">
        <w:rPr>
          <w:rStyle w:val="SubtleEmphasis"/>
          <w:rFonts w:ascii="Open Sans" w:hAnsi="Open Sans" w:cs="Open Sans"/>
        </w:rPr>
        <w:t>Kindermusik Level 2: Ages 2 &amp; 3 Years (Older Toddlers)</w:t>
      </w:r>
    </w:p>
    <w:p w14:paraId="23F3F0DE" w14:textId="64D89895" w:rsidR="009C1EFC" w:rsidRPr="00FE28D5" w:rsidRDefault="00DB51BC" w:rsidP="00AC5A65">
      <w:pPr>
        <w:pStyle w:val="BodyText"/>
        <w:rPr>
          <w:rFonts w:cs="Open Sans"/>
        </w:rPr>
      </w:pPr>
      <w:r w:rsidRPr="00FE28D5">
        <w:rPr>
          <w:rFonts w:cs="Open Sans"/>
        </w:rPr>
        <w:t xml:space="preserve">Description: </w:t>
      </w:r>
      <w:r w:rsidR="00037368" w:rsidRPr="00FE28D5">
        <w:rPr>
          <w:rFonts w:cs="Open Sans"/>
        </w:rPr>
        <w:t xml:space="preserve">(with participating adult) </w:t>
      </w:r>
      <w:r w:rsidRPr="00FE28D5">
        <w:rPr>
          <w:rFonts w:cs="Open Sans"/>
        </w:rPr>
        <w:t xml:space="preserve">Your child will love this mix of singing, dancing, stories, </w:t>
      </w:r>
      <w:r w:rsidRPr="00FE28D5">
        <w:rPr>
          <w:rFonts w:cs="Open Sans"/>
        </w:rPr>
        <w:lastRenderedPageBreak/>
        <w:t>exploring and playing instruments. The engaging activities will help your child develop motor skills, listening skills, and social skills like turn-taking and sharing. Your independent little toddler still needs lots of cuddles, and you’ll have lots of opportunities for those special moments together.</w:t>
      </w:r>
      <w:r w:rsidR="00AC5A65" w:rsidRPr="00FE28D5">
        <w:rPr>
          <w:rFonts w:cs="Open Sans"/>
        </w:rPr>
        <w:br/>
      </w:r>
    </w:p>
    <w:p w14:paraId="7949BFBA" w14:textId="73E6B206" w:rsidR="00DB51BC" w:rsidRPr="00FE28D5" w:rsidRDefault="00DB51BC" w:rsidP="00560DF2">
      <w:pPr>
        <w:pStyle w:val="Subtitle"/>
        <w:rPr>
          <w:rStyle w:val="SubtleEmphasis"/>
          <w:rFonts w:ascii="Open Sans" w:hAnsi="Open Sans" w:cs="Open Sans"/>
        </w:rPr>
      </w:pPr>
      <w:r w:rsidRPr="00FE28D5">
        <w:rPr>
          <w:rStyle w:val="SubtleEmphasis"/>
          <w:rFonts w:ascii="Open Sans" w:hAnsi="Open Sans" w:cs="Open Sans"/>
        </w:rPr>
        <w:t xml:space="preserve">Kindermusik Level 3: </w:t>
      </w:r>
      <w:proofErr w:type="gramStart"/>
      <w:r w:rsidRPr="00FE28D5">
        <w:rPr>
          <w:rStyle w:val="SubtleEmphasis"/>
          <w:rFonts w:ascii="Open Sans" w:hAnsi="Open Sans" w:cs="Open Sans"/>
        </w:rPr>
        <w:t>3 &amp; 4 Year olds</w:t>
      </w:r>
      <w:proofErr w:type="gramEnd"/>
      <w:r w:rsidRPr="00FE28D5">
        <w:rPr>
          <w:rStyle w:val="SubtleEmphasis"/>
          <w:rFonts w:ascii="Open Sans" w:hAnsi="Open Sans" w:cs="Open Sans"/>
        </w:rPr>
        <w:t xml:space="preserve"> (Pre-schoolers)</w:t>
      </w:r>
    </w:p>
    <w:p w14:paraId="4DA63BC3" w14:textId="3DF115A8" w:rsidR="00DB51BC" w:rsidRPr="00FE28D5" w:rsidRDefault="00DB51BC" w:rsidP="00DB51BC">
      <w:pPr>
        <w:pStyle w:val="BodyText"/>
        <w:rPr>
          <w:rFonts w:cs="Open Sans"/>
        </w:rPr>
      </w:pPr>
      <w:r w:rsidRPr="00FE28D5">
        <w:rPr>
          <w:rFonts w:cs="Open Sans"/>
        </w:rPr>
        <w:t xml:space="preserve">Description: </w:t>
      </w:r>
      <w:r w:rsidR="00037368" w:rsidRPr="00FE28D5">
        <w:rPr>
          <w:rFonts w:cs="Open Sans"/>
        </w:rPr>
        <w:t xml:space="preserve">(with participating adult) </w:t>
      </w:r>
      <w:r w:rsidRPr="00FE28D5">
        <w:rPr>
          <w:rFonts w:cs="Open Sans"/>
        </w:rPr>
        <w:t>Engaging activities that tap into your child's creative spirit, boundless energy, and natural love of music promote your child's readiness for school as well as their fundamental music skills</w:t>
      </w:r>
      <w:r w:rsidR="00D62217" w:rsidRPr="00FE28D5">
        <w:rPr>
          <w:rFonts w:cs="Open Sans"/>
        </w:rPr>
        <w:t>,</w:t>
      </w:r>
      <w:r w:rsidRPr="00FE28D5">
        <w:rPr>
          <w:rFonts w:cs="Open Sans"/>
        </w:rPr>
        <w:t xml:space="preserve"> such as keeping a steady beat and singing in tune.  Listening, singing, </w:t>
      </w:r>
      <w:r w:rsidR="00D62217" w:rsidRPr="00FE28D5">
        <w:rPr>
          <w:rFonts w:cs="Open Sans"/>
        </w:rPr>
        <w:t xml:space="preserve">storytelling, </w:t>
      </w:r>
      <w:r w:rsidRPr="00FE28D5">
        <w:rPr>
          <w:rFonts w:cs="Open Sans"/>
        </w:rPr>
        <w:t>literacy, and pretend play help to set them up for success in schooling. </w:t>
      </w:r>
    </w:p>
    <w:p w14:paraId="73916163" w14:textId="77777777" w:rsidR="00473820" w:rsidRPr="00FE28D5" w:rsidRDefault="00473820" w:rsidP="00DB51BC">
      <w:pPr>
        <w:pStyle w:val="BodyText"/>
        <w:rPr>
          <w:rFonts w:cs="Open Sans"/>
        </w:rPr>
      </w:pPr>
    </w:p>
    <w:p w14:paraId="4B21159F" w14:textId="2A8E4502" w:rsidR="00DB51BC" w:rsidRPr="00FE28D5" w:rsidRDefault="00473820" w:rsidP="00AC5A65">
      <w:pPr>
        <w:pStyle w:val="BodyText"/>
        <w:rPr>
          <w:rStyle w:val="SubtleEmphasis"/>
          <w:rFonts w:cs="Open Sans"/>
        </w:rPr>
      </w:pPr>
      <w:r w:rsidRPr="00FE28D5">
        <w:rPr>
          <w:rFonts w:cs="Open Sans"/>
        </w:rPr>
        <w:t>We teach this class as a mixed</w:t>
      </w:r>
      <w:r w:rsidR="00CD61FA" w:rsidRPr="00FE28D5">
        <w:rPr>
          <w:rFonts w:cs="Open Sans"/>
        </w:rPr>
        <w:t>-</w:t>
      </w:r>
      <w:r w:rsidRPr="00FE28D5">
        <w:rPr>
          <w:rFonts w:cs="Open Sans"/>
        </w:rPr>
        <w:t>ages class.  Siblings ages 1-6 may also enroll.  Baby siblings may attend at no charge until their first birthday.</w:t>
      </w:r>
      <w:r w:rsidR="00AC5A65" w:rsidRPr="00FE28D5">
        <w:rPr>
          <w:rFonts w:cs="Open Sans"/>
        </w:rPr>
        <w:br/>
      </w:r>
    </w:p>
    <w:p w14:paraId="687E384E" w14:textId="6118E717" w:rsidR="00DB51BC" w:rsidRPr="00FE28D5" w:rsidRDefault="00473820" w:rsidP="00560DF2">
      <w:pPr>
        <w:rPr>
          <w:rStyle w:val="SubtleEmphasis"/>
          <w:rFonts w:ascii="Open Sans" w:hAnsi="Open Sans" w:cs="Open Sans"/>
        </w:rPr>
      </w:pPr>
      <w:r w:rsidRPr="00FE28D5">
        <w:rPr>
          <w:rStyle w:val="SubtleEmphasis"/>
          <w:rFonts w:ascii="Open Sans" w:hAnsi="Open Sans" w:cs="Open Sans"/>
        </w:rPr>
        <w:t>K</w:t>
      </w:r>
      <w:r w:rsidR="00DB51BC" w:rsidRPr="00FE28D5">
        <w:rPr>
          <w:rStyle w:val="SubtleEmphasis"/>
          <w:rFonts w:ascii="Open Sans" w:hAnsi="Open Sans" w:cs="Open Sans"/>
        </w:rPr>
        <w:t xml:space="preserve">indermusik Level 4: </w:t>
      </w:r>
      <w:proofErr w:type="gramStart"/>
      <w:r w:rsidR="00DB51BC" w:rsidRPr="00FE28D5">
        <w:rPr>
          <w:rStyle w:val="SubtleEmphasis"/>
          <w:rFonts w:ascii="Open Sans" w:hAnsi="Open Sans" w:cs="Open Sans"/>
        </w:rPr>
        <w:t>4 &amp; 5 Year</w:t>
      </w:r>
      <w:proofErr w:type="gramEnd"/>
      <w:r w:rsidR="00DB51BC" w:rsidRPr="00FE28D5">
        <w:rPr>
          <w:rStyle w:val="SubtleEmphasis"/>
          <w:rFonts w:ascii="Open Sans" w:hAnsi="Open Sans" w:cs="Open Sans"/>
        </w:rPr>
        <w:t xml:space="preserve"> Olds</w:t>
      </w:r>
      <w:r w:rsidRPr="00FE28D5">
        <w:rPr>
          <w:rStyle w:val="SubtleEmphasis"/>
          <w:rFonts w:ascii="Open Sans" w:hAnsi="Open Sans" w:cs="Open Sans"/>
        </w:rPr>
        <w:t xml:space="preserve"> (Pre-Kindergartners)</w:t>
      </w:r>
    </w:p>
    <w:p w14:paraId="3EC35264" w14:textId="36389075" w:rsidR="00473820" w:rsidRPr="00FE28D5" w:rsidRDefault="00473820" w:rsidP="00560DF2">
      <w:pPr>
        <w:pStyle w:val="BodyText"/>
        <w:rPr>
          <w:rFonts w:cs="Open Sans"/>
        </w:rPr>
      </w:pPr>
      <w:r w:rsidRPr="00FE28D5">
        <w:rPr>
          <w:rFonts w:cs="Open Sans"/>
        </w:rPr>
        <w:t xml:space="preserve">Description: </w:t>
      </w:r>
      <w:r w:rsidR="00037368" w:rsidRPr="00FE28D5">
        <w:rPr>
          <w:rFonts w:cs="Open Sans"/>
        </w:rPr>
        <w:t xml:space="preserve">(adult/siblings join the class for the last 15 minutes)  </w:t>
      </w:r>
      <w:r w:rsidRPr="00FE28D5">
        <w:rPr>
          <w:rFonts w:cs="Open Sans"/>
        </w:rPr>
        <w:t>Your preschooler will fall more in love with music as they enjoy singing songs, playing a variety of percussion instruments, and moving to music from a variety of cultures.  Activities also include a story time, exploring music vocabulary and music notation, playing music in an ensemble, and incorporating their ideas in a newly “made</w:t>
      </w:r>
      <w:r w:rsidR="00CD61FA" w:rsidRPr="00FE28D5">
        <w:rPr>
          <w:rFonts w:cs="Open Sans"/>
        </w:rPr>
        <w:t>-</w:t>
      </w:r>
      <w:r w:rsidRPr="00FE28D5">
        <w:rPr>
          <w:rFonts w:cs="Open Sans"/>
        </w:rPr>
        <w:t>up” verse to a song. Schooling readiness continues with a focus on language skills, physical coordination, and social skills. </w:t>
      </w:r>
    </w:p>
    <w:p w14:paraId="3AD5FADE" w14:textId="77777777" w:rsidR="00560DF2" w:rsidRPr="00FE28D5" w:rsidRDefault="00560DF2" w:rsidP="00560DF2">
      <w:pPr>
        <w:pStyle w:val="BodyText"/>
        <w:rPr>
          <w:rFonts w:cs="Open Sans"/>
        </w:rPr>
      </w:pPr>
    </w:p>
    <w:p w14:paraId="3D24E657" w14:textId="06E89581" w:rsidR="00473820" w:rsidRPr="00FE28D5" w:rsidRDefault="00473820" w:rsidP="00560DF2">
      <w:pPr>
        <w:pStyle w:val="Subtitle"/>
        <w:rPr>
          <w:rStyle w:val="SubtleEmphasis"/>
          <w:rFonts w:ascii="Open Sans" w:hAnsi="Open Sans" w:cs="Open Sans"/>
        </w:rPr>
      </w:pPr>
      <w:r w:rsidRPr="00FE28D5">
        <w:rPr>
          <w:rStyle w:val="SubtleEmphasis"/>
          <w:rFonts w:ascii="Open Sans" w:hAnsi="Open Sans" w:cs="Open Sans"/>
        </w:rPr>
        <w:t>Kindermusik Musicians (5 – 7 Year Olds)</w:t>
      </w:r>
    </w:p>
    <w:p w14:paraId="55264D7C" w14:textId="10E6699B" w:rsidR="00037368" w:rsidRPr="00FE28D5" w:rsidRDefault="00473820" w:rsidP="00560DF2">
      <w:pPr>
        <w:pStyle w:val="BodyText"/>
        <w:rPr>
          <w:rFonts w:cs="Open Sans"/>
        </w:rPr>
      </w:pPr>
      <w:r w:rsidRPr="00FE28D5">
        <w:rPr>
          <w:rFonts w:cs="Open Sans"/>
        </w:rPr>
        <w:t xml:space="preserve">Description: </w:t>
      </w:r>
      <w:r w:rsidR="00037368" w:rsidRPr="00FE28D5">
        <w:rPr>
          <w:rFonts w:cs="Open Sans"/>
        </w:rPr>
        <w:t xml:space="preserve">(adult/siblings join the class for the last 15 </w:t>
      </w:r>
      <w:r w:rsidR="00CD61FA" w:rsidRPr="00FE28D5">
        <w:rPr>
          <w:rFonts w:cs="Open Sans"/>
        </w:rPr>
        <w:t>minutes</w:t>
      </w:r>
      <w:r w:rsidR="00037368" w:rsidRPr="00FE28D5">
        <w:rPr>
          <w:rFonts w:cs="Open Sans"/>
        </w:rPr>
        <w:t xml:space="preserve">) </w:t>
      </w:r>
      <w:r w:rsidRPr="00FE28D5">
        <w:rPr>
          <w:rStyle w:val="BodyTextChar"/>
          <w:rFonts w:cs="Open Sans"/>
        </w:rPr>
        <w:t>Your child will LOVE Kindermusik Musicians and the instruments and materials included. These young musicians learn to play several instruments, read and write music notation, identify instruments of the orchestra, and explore music from a variety of genres and world cultures</w:t>
      </w:r>
      <w:r w:rsidR="00CD61FA" w:rsidRPr="00FE28D5">
        <w:rPr>
          <w:rStyle w:val="BodyTextChar"/>
          <w:rFonts w:cs="Open Sans"/>
        </w:rPr>
        <w:t xml:space="preserve">—the </w:t>
      </w:r>
      <w:r w:rsidRPr="00FE28D5">
        <w:rPr>
          <w:rStyle w:val="BodyTextChar"/>
          <w:rFonts w:cs="Open Sans"/>
        </w:rPr>
        <w:t>perfect preparation for the piano class designed to follow Kindermusik graduation or for any of our other group or private lessons. Kindermusik</w:t>
      </w:r>
      <w:r w:rsidRPr="00FE28D5">
        <w:rPr>
          <w:rFonts w:cs="Open Sans"/>
        </w:rPr>
        <w:t xml:space="preserve"> Musicians is an updated version of Level 5, so we have included this Level 5 video to give you a glimpse.</w:t>
      </w:r>
    </w:p>
    <w:p w14:paraId="443921D4" w14:textId="77777777" w:rsidR="00560DF2" w:rsidRPr="00FE28D5" w:rsidRDefault="00560DF2" w:rsidP="00560DF2">
      <w:pPr>
        <w:pStyle w:val="BodyText"/>
        <w:rPr>
          <w:rStyle w:val="SubtleEmphasis"/>
          <w:rFonts w:cs="Open Sans"/>
        </w:rPr>
      </w:pPr>
    </w:p>
    <w:p w14:paraId="71269A88" w14:textId="692965B0" w:rsidR="00037368" w:rsidRPr="00FE28D5" w:rsidRDefault="00037368" w:rsidP="00560DF2">
      <w:pPr>
        <w:rPr>
          <w:rStyle w:val="SubtleEmphasis"/>
          <w:rFonts w:ascii="Open Sans" w:hAnsi="Open Sans" w:cs="Open Sans"/>
        </w:rPr>
      </w:pPr>
      <w:r w:rsidRPr="00FE28D5">
        <w:rPr>
          <w:rStyle w:val="SubtleEmphasis"/>
          <w:rFonts w:ascii="Open Sans" w:hAnsi="Open Sans" w:cs="Open Sans"/>
        </w:rPr>
        <w:t>Kindermusik Playdates (1-7 years old)</w:t>
      </w:r>
    </w:p>
    <w:p w14:paraId="45B9D24F" w14:textId="040FD7FB" w:rsidR="0047467D" w:rsidRPr="00FE28D5" w:rsidRDefault="00037368" w:rsidP="00AC5A65">
      <w:pPr>
        <w:pStyle w:val="BodyText"/>
        <w:rPr>
          <w:rFonts w:cs="Open Sans"/>
          <w:color w:val="000000"/>
          <w:sz w:val="27"/>
          <w:szCs w:val="27"/>
          <w:bdr w:val="none" w:sz="0" w:space="0" w:color="auto" w:frame="1"/>
        </w:rPr>
      </w:pPr>
      <w:r w:rsidRPr="00FE28D5">
        <w:rPr>
          <w:rFonts w:cs="Open Sans"/>
        </w:rPr>
        <w:t>Description: (with participating adult; baby siblings can attend at no charge until their 1st birthday) Monthly Saturday morning “drop</w:t>
      </w:r>
      <w:r w:rsidR="00CD61FA" w:rsidRPr="00FE28D5">
        <w:rPr>
          <w:rFonts w:cs="Open Sans"/>
        </w:rPr>
        <w:t>-</w:t>
      </w:r>
      <w:r w:rsidRPr="00FE28D5">
        <w:rPr>
          <w:rFonts w:cs="Open Sans"/>
        </w:rPr>
        <w:t>in” class.  Also offered as an ongoing monthly class.  You and your family will move, sing, and laugh together through Kindermusik's delightful mix of activities.  After a simple craft and a "Hello Song</w:t>
      </w:r>
      <w:r w:rsidR="00CD61FA" w:rsidRPr="00FE28D5">
        <w:rPr>
          <w:rFonts w:cs="Open Sans"/>
        </w:rPr>
        <w:t>,</w:t>
      </w:r>
      <w:r w:rsidRPr="00FE28D5">
        <w:rPr>
          <w:rFonts w:cs="Open Sans"/>
        </w:rPr>
        <w:t xml:space="preserve">" when we sing a greeting to </w:t>
      </w:r>
      <w:r w:rsidR="00CD61FA" w:rsidRPr="00FE28D5">
        <w:rPr>
          <w:rFonts w:cs="Open Sans"/>
        </w:rPr>
        <w:t xml:space="preserve">each </w:t>
      </w:r>
      <w:r w:rsidRPr="00FE28D5">
        <w:rPr>
          <w:rFonts w:cs="Open Sans"/>
        </w:rPr>
        <w:t>child by name, we explore sing</w:t>
      </w:r>
      <w:r w:rsidR="00CD61FA" w:rsidRPr="00FE28D5">
        <w:rPr>
          <w:rFonts w:cs="Open Sans"/>
        </w:rPr>
        <w:t>-</w:t>
      </w:r>
      <w:r w:rsidRPr="00FE28D5">
        <w:rPr>
          <w:rFonts w:cs="Open Sans"/>
        </w:rPr>
        <w:t>alongs, dances, instrument play</w:t>
      </w:r>
      <w:r w:rsidR="00CD61FA" w:rsidRPr="00FE28D5">
        <w:rPr>
          <w:rFonts w:cs="Open Sans"/>
        </w:rPr>
        <w:t>-</w:t>
      </w:r>
      <w:proofErr w:type="spellStart"/>
      <w:r w:rsidRPr="00FE28D5">
        <w:rPr>
          <w:rFonts w:cs="Open Sans"/>
        </w:rPr>
        <w:t>alongs</w:t>
      </w:r>
      <w:proofErr w:type="spellEnd"/>
      <w:r w:rsidRPr="00FE28D5">
        <w:rPr>
          <w:rFonts w:cs="Open Sans"/>
        </w:rPr>
        <w:t>, creative movement, lap bounces, story</w:t>
      </w:r>
      <w:r w:rsidR="00A65180" w:rsidRPr="00FE28D5">
        <w:rPr>
          <w:rFonts w:cs="Open Sans"/>
        </w:rPr>
        <w:t xml:space="preserve"> </w:t>
      </w:r>
      <w:r w:rsidRPr="00FE28D5">
        <w:rPr>
          <w:rFonts w:cs="Open Sans"/>
        </w:rPr>
        <w:t>time, quiet time (you'll have to come to find out what this is!) and more, all centered around the playdate theme.  Each child takes home their craft and a small musical instrument or prop.</w:t>
      </w:r>
    </w:p>
    <w:p w14:paraId="30A82186" w14:textId="41BD2382" w:rsidR="00840068" w:rsidRPr="00FE28D5" w:rsidRDefault="00953A52" w:rsidP="00560DF2">
      <w:pPr>
        <w:pStyle w:val="Heading2"/>
        <w:rPr>
          <w:rFonts w:cs="Open Sans"/>
        </w:rPr>
      </w:pPr>
      <w:r w:rsidRPr="00FE28D5">
        <w:rPr>
          <w:rFonts w:cs="Open Sans"/>
        </w:rPr>
        <w:lastRenderedPageBreak/>
        <w:t>Private and Group Lesson</w:t>
      </w:r>
      <w:r w:rsidR="006357A3" w:rsidRPr="00FE28D5">
        <w:rPr>
          <w:rFonts w:cs="Open Sans"/>
        </w:rPr>
        <w:t>s</w:t>
      </w:r>
    </w:p>
    <w:p w14:paraId="6ED27976" w14:textId="77777777" w:rsidR="00BA7532" w:rsidRPr="00FE28D5" w:rsidRDefault="00BA7532" w:rsidP="009409D6">
      <w:pPr>
        <w:pStyle w:val="BodyText"/>
        <w:rPr>
          <w:rFonts w:cs="Open Sans"/>
        </w:rPr>
      </w:pPr>
    </w:p>
    <w:p w14:paraId="3B090F96" w14:textId="1F9196D5" w:rsidR="0004611B" w:rsidRPr="00FE28D5" w:rsidRDefault="0004611B" w:rsidP="0004611B">
      <w:pPr>
        <w:rPr>
          <w:rFonts w:ascii="Open Sans" w:hAnsi="Open Sans" w:cs="Open Sans"/>
        </w:rPr>
      </w:pPr>
      <w:r w:rsidRPr="00FE28D5">
        <w:rPr>
          <w:rFonts w:ascii="Open Sans" w:hAnsi="Open Sans" w:cs="Open Sans"/>
        </w:rPr>
        <w:t xml:space="preserve">See Appendix </w:t>
      </w:r>
      <w:r w:rsidR="002A3A38" w:rsidRPr="00FE28D5">
        <w:rPr>
          <w:rFonts w:ascii="Open Sans" w:hAnsi="Open Sans" w:cs="Open Sans"/>
        </w:rPr>
        <w:t>6</w:t>
      </w:r>
      <w:r w:rsidRPr="00FE28D5">
        <w:rPr>
          <w:rFonts w:ascii="Open Sans" w:hAnsi="Open Sans" w:cs="Open Sans"/>
        </w:rPr>
        <w:t xml:space="preserve"> for Lesson Brochure </w:t>
      </w:r>
    </w:p>
    <w:p w14:paraId="6DF357F1" w14:textId="77777777" w:rsidR="0004611B" w:rsidRPr="00FE28D5" w:rsidRDefault="0004611B" w:rsidP="009409D6">
      <w:pPr>
        <w:pStyle w:val="BodyText"/>
        <w:rPr>
          <w:rFonts w:cs="Open Sans"/>
        </w:rPr>
      </w:pPr>
    </w:p>
    <w:p w14:paraId="3001A115" w14:textId="05FE38FC" w:rsidR="00BA7532" w:rsidRPr="00FE28D5" w:rsidRDefault="00BA7532" w:rsidP="009409D6">
      <w:pPr>
        <w:pStyle w:val="BodyText"/>
        <w:rPr>
          <w:rStyle w:val="IntenseEmphasis"/>
          <w:rFonts w:cs="Open Sans"/>
        </w:rPr>
      </w:pPr>
      <w:r w:rsidRPr="00FE28D5">
        <w:rPr>
          <w:rStyle w:val="IntenseEmphasis"/>
          <w:rFonts w:cs="Open Sans"/>
        </w:rPr>
        <w:t>Private Lessons</w:t>
      </w:r>
    </w:p>
    <w:p w14:paraId="1090FEEA" w14:textId="77777777" w:rsidR="00560DF2" w:rsidRPr="00FE28D5" w:rsidRDefault="00560DF2" w:rsidP="009409D6">
      <w:pPr>
        <w:pStyle w:val="BodyText"/>
        <w:rPr>
          <w:rFonts w:cs="Open Sans"/>
        </w:rPr>
      </w:pPr>
    </w:p>
    <w:p w14:paraId="74F1FD5C" w14:textId="316CFCAC" w:rsidR="00C57357" w:rsidRPr="00FE28D5" w:rsidRDefault="00C57357" w:rsidP="009409D6">
      <w:pPr>
        <w:pStyle w:val="BodyText"/>
        <w:rPr>
          <w:rFonts w:cs="Open Sans"/>
        </w:rPr>
      </w:pPr>
      <w:r w:rsidRPr="00FE28D5">
        <w:rPr>
          <w:rFonts w:cs="Open Sans"/>
        </w:rPr>
        <w:t>Advantages:</w:t>
      </w:r>
    </w:p>
    <w:p w14:paraId="53125E51" w14:textId="77777777" w:rsidR="00560DF2" w:rsidRPr="00FE28D5" w:rsidRDefault="00560DF2">
      <w:pPr>
        <w:pStyle w:val="BodyText"/>
        <w:numPr>
          <w:ilvl w:val="0"/>
          <w:numId w:val="4"/>
        </w:numPr>
        <w:rPr>
          <w:rFonts w:cs="Open Sans"/>
        </w:rPr>
      </w:pPr>
      <w:r w:rsidRPr="00FE28D5">
        <w:rPr>
          <w:rFonts w:cs="Open Sans"/>
        </w:rPr>
        <w:t>One-on-one instruction.</w:t>
      </w:r>
      <w:r w:rsidR="003F769F" w:rsidRPr="00FE28D5">
        <w:rPr>
          <w:rFonts w:cs="Open Sans"/>
        </w:rPr>
        <w:t xml:space="preserve"> This is helpful for some students who need this continual attention to maintain their focus.  </w:t>
      </w:r>
    </w:p>
    <w:p w14:paraId="373B2022" w14:textId="4BDA86E6" w:rsidR="00BA7532" w:rsidRPr="00FE28D5" w:rsidRDefault="00124EFD">
      <w:pPr>
        <w:pStyle w:val="BodyText"/>
        <w:numPr>
          <w:ilvl w:val="0"/>
          <w:numId w:val="4"/>
        </w:numPr>
        <w:rPr>
          <w:rFonts w:cs="Open Sans"/>
        </w:rPr>
      </w:pPr>
      <w:r w:rsidRPr="00FE28D5">
        <w:rPr>
          <w:rFonts w:cs="Open Sans"/>
        </w:rPr>
        <w:t>An i</w:t>
      </w:r>
      <w:r w:rsidR="00560DF2" w:rsidRPr="00FE28D5">
        <w:rPr>
          <w:rFonts w:cs="Open Sans"/>
        </w:rPr>
        <w:t>ndividual</w:t>
      </w:r>
      <w:r w:rsidR="009409D6" w:rsidRPr="00FE28D5">
        <w:rPr>
          <w:rFonts w:cs="Open Sans"/>
        </w:rPr>
        <w:t xml:space="preserve"> approach is </w:t>
      </w:r>
      <w:r w:rsidR="003F769F" w:rsidRPr="00FE28D5">
        <w:rPr>
          <w:rFonts w:cs="Open Sans"/>
        </w:rPr>
        <w:t xml:space="preserve">also </w:t>
      </w:r>
      <w:r w:rsidR="009409D6" w:rsidRPr="00FE28D5">
        <w:rPr>
          <w:rFonts w:cs="Open Sans"/>
        </w:rPr>
        <w:t xml:space="preserve">invaluable for </w:t>
      </w:r>
      <w:r w:rsidR="003F769F" w:rsidRPr="00FE28D5">
        <w:rPr>
          <w:rFonts w:cs="Open Sans"/>
        </w:rPr>
        <w:t xml:space="preserve">advancing students to help them with </w:t>
      </w:r>
      <w:r w:rsidR="009409D6" w:rsidRPr="00FE28D5">
        <w:rPr>
          <w:rFonts w:cs="Open Sans"/>
        </w:rPr>
        <w:t>refining technique</w:t>
      </w:r>
      <w:r w:rsidR="003F769F" w:rsidRPr="00FE28D5">
        <w:rPr>
          <w:rFonts w:cs="Open Sans"/>
        </w:rPr>
        <w:t xml:space="preserve">, </w:t>
      </w:r>
      <w:r w:rsidR="009409D6" w:rsidRPr="00FE28D5">
        <w:rPr>
          <w:rFonts w:cs="Open Sans"/>
        </w:rPr>
        <w:t>addressing specific challenges</w:t>
      </w:r>
      <w:r w:rsidR="003F769F" w:rsidRPr="00FE28D5">
        <w:rPr>
          <w:rFonts w:cs="Open Sans"/>
        </w:rPr>
        <w:t>, and preparing more difficult repertoire for performance.</w:t>
      </w:r>
    </w:p>
    <w:p w14:paraId="0750B17C" w14:textId="2A3D3617" w:rsidR="009409D6" w:rsidRPr="00FE28D5" w:rsidRDefault="009409D6" w:rsidP="009409D6">
      <w:pPr>
        <w:pStyle w:val="BodyText"/>
        <w:rPr>
          <w:rFonts w:cs="Open Sans"/>
        </w:rPr>
      </w:pPr>
    </w:p>
    <w:p w14:paraId="7C97BB7A" w14:textId="7ACC27B1" w:rsidR="00C57357" w:rsidRPr="00FE28D5" w:rsidRDefault="00C57357" w:rsidP="009409D6">
      <w:pPr>
        <w:pStyle w:val="BodyText"/>
        <w:rPr>
          <w:rFonts w:cs="Open Sans"/>
        </w:rPr>
      </w:pPr>
      <w:r w:rsidRPr="00FE28D5">
        <w:rPr>
          <w:rFonts w:cs="Open Sans"/>
        </w:rPr>
        <w:t>Disadvantages:</w:t>
      </w:r>
    </w:p>
    <w:p w14:paraId="11CB4C1F" w14:textId="3E57C9A4" w:rsidR="00560DF2" w:rsidRPr="00FE28D5" w:rsidRDefault="00560DF2">
      <w:pPr>
        <w:pStyle w:val="BodyText"/>
        <w:numPr>
          <w:ilvl w:val="0"/>
          <w:numId w:val="5"/>
        </w:numPr>
        <w:rPr>
          <w:rFonts w:cs="Open Sans"/>
        </w:rPr>
      </w:pPr>
      <w:r w:rsidRPr="00FE28D5">
        <w:rPr>
          <w:rFonts w:cs="Open Sans"/>
        </w:rPr>
        <w:t>Shorter contact time – 30 minutes instead of 60 minutes for group lessons</w:t>
      </w:r>
      <w:r w:rsidR="00124EFD" w:rsidRPr="00FE28D5">
        <w:rPr>
          <w:rFonts w:cs="Open Sans"/>
        </w:rPr>
        <w:t>.</w:t>
      </w:r>
    </w:p>
    <w:p w14:paraId="3C12EBB5" w14:textId="09E2885D" w:rsidR="00BA7532" w:rsidRPr="00FE28D5" w:rsidRDefault="00BA7532">
      <w:pPr>
        <w:pStyle w:val="BodyText"/>
        <w:numPr>
          <w:ilvl w:val="0"/>
          <w:numId w:val="5"/>
        </w:numPr>
        <w:rPr>
          <w:rFonts w:cs="Open Sans"/>
        </w:rPr>
      </w:pPr>
      <w:r w:rsidRPr="00FE28D5">
        <w:rPr>
          <w:rFonts w:cs="Open Sans"/>
        </w:rPr>
        <w:t>No social aspect</w:t>
      </w:r>
      <w:r w:rsidR="00124EFD" w:rsidRPr="00FE28D5">
        <w:rPr>
          <w:rFonts w:cs="Open Sans"/>
        </w:rPr>
        <w:t>.</w:t>
      </w:r>
    </w:p>
    <w:p w14:paraId="016328E9" w14:textId="7295A8E8" w:rsidR="00BA7532" w:rsidRPr="00FE28D5" w:rsidRDefault="00124EFD">
      <w:pPr>
        <w:pStyle w:val="BodyText"/>
        <w:numPr>
          <w:ilvl w:val="0"/>
          <w:numId w:val="5"/>
        </w:numPr>
        <w:rPr>
          <w:rFonts w:cs="Open Sans"/>
        </w:rPr>
      </w:pPr>
      <w:r w:rsidRPr="00FE28D5">
        <w:rPr>
          <w:rFonts w:cs="Open Sans"/>
        </w:rPr>
        <w:t>Students</w:t>
      </w:r>
      <w:r w:rsidR="00BA7532" w:rsidRPr="00FE28D5">
        <w:rPr>
          <w:rFonts w:cs="Open Sans"/>
        </w:rPr>
        <w:t xml:space="preserve"> can become dependent on their teacher explaining and guiding everything instead of developing </w:t>
      </w:r>
      <w:r w:rsidR="005041EF" w:rsidRPr="00FE28D5">
        <w:rPr>
          <w:rFonts w:cs="Open Sans"/>
        </w:rPr>
        <w:t>the ability</w:t>
      </w:r>
      <w:r w:rsidR="00BA7532" w:rsidRPr="00FE28D5">
        <w:rPr>
          <w:rFonts w:cs="Open Sans"/>
        </w:rPr>
        <w:t xml:space="preserve"> for self-directed learning</w:t>
      </w:r>
      <w:r w:rsidRPr="00FE28D5">
        <w:rPr>
          <w:rFonts w:cs="Open Sans"/>
        </w:rPr>
        <w:t>.</w:t>
      </w:r>
    </w:p>
    <w:p w14:paraId="6108D7F9" w14:textId="77777777" w:rsidR="00BA7532" w:rsidRPr="00FE28D5" w:rsidRDefault="00BA7532" w:rsidP="00BA7532">
      <w:pPr>
        <w:pStyle w:val="BodyText"/>
        <w:ind w:left="630"/>
        <w:rPr>
          <w:rFonts w:cs="Open Sans"/>
        </w:rPr>
      </w:pPr>
    </w:p>
    <w:p w14:paraId="5A01D095" w14:textId="77777777" w:rsidR="00BA7532" w:rsidRPr="00FE28D5" w:rsidRDefault="00BA7532" w:rsidP="002C34B0">
      <w:pPr>
        <w:pStyle w:val="BodyText"/>
        <w:rPr>
          <w:rStyle w:val="IntenseEmphasis"/>
          <w:rFonts w:cs="Open Sans"/>
        </w:rPr>
      </w:pPr>
      <w:r w:rsidRPr="00FE28D5">
        <w:rPr>
          <w:rStyle w:val="IntenseEmphasis"/>
          <w:rFonts w:cs="Open Sans"/>
        </w:rPr>
        <w:t>Group Lessons</w:t>
      </w:r>
    </w:p>
    <w:p w14:paraId="659D36FB" w14:textId="77777777" w:rsidR="00BA7532" w:rsidRPr="00FE28D5" w:rsidRDefault="00BA7532" w:rsidP="00BA7532">
      <w:pPr>
        <w:pStyle w:val="BodyText"/>
        <w:rPr>
          <w:rFonts w:cs="Open Sans"/>
        </w:rPr>
      </w:pPr>
    </w:p>
    <w:p w14:paraId="2A4F23D6" w14:textId="60475184" w:rsidR="00BA7532" w:rsidRPr="00FE28D5" w:rsidRDefault="00C57357" w:rsidP="00C25FEA">
      <w:pPr>
        <w:pStyle w:val="BodyText"/>
        <w:rPr>
          <w:rFonts w:cs="Open Sans"/>
        </w:rPr>
      </w:pPr>
      <w:r w:rsidRPr="00FE28D5">
        <w:rPr>
          <w:rFonts w:cs="Open Sans"/>
        </w:rPr>
        <w:t>Advantages</w:t>
      </w:r>
      <w:r w:rsidR="00BA7532" w:rsidRPr="00FE28D5">
        <w:rPr>
          <w:rFonts w:cs="Open Sans"/>
        </w:rPr>
        <w:t xml:space="preserve">: </w:t>
      </w:r>
      <w:r w:rsidR="0035306C" w:rsidRPr="00FE28D5">
        <w:rPr>
          <w:rFonts w:cs="Open Sans"/>
        </w:rPr>
        <w:t xml:space="preserve">  </w:t>
      </w:r>
      <w:r w:rsidR="00BA7532" w:rsidRPr="00FE28D5">
        <w:rPr>
          <w:rFonts w:cs="Open Sans"/>
        </w:rPr>
        <w:br/>
      </w:r>
    </w:p>
    <w:p w14:paraId="05CF42A6" w14:textId="107E5C1E" w:rsidR="006357A3" w:rsidRPr="00FE28D5" w:rsidRDefault="006357A3">
      <w:pPr>
        <w:pStyle w:val="BodyText"/>
        <w:numPr>
          <w:ilvl w:val="0"/>
          <w:numId w:val="6"/>
        </w:numPr>
        <w:ind w:left="990"/>
        <w:rPr>
          <w:rFonts w:cs="Open Sans"/>
        </w:rPr>
      </w:pPr>
      <w:r w:rsidRPr="00FE28D5">
        <w:rPr>
          <w:rFonts w:cs="Open Sans"/>
        </w:rPr>
        <w:t>The lessons are 60 minutes instead of 30 minutes.  This gives the student time to play their new material while the teacher is there to help them, making practice at home go more smoothly.</w:t>
      </w:r>
      <w:r w:rsidR="00A833D5" w:rsidRPr="00FE28D5">
        <w:rPr>
          <w:rFonts w:cs="Open Sans"/>
        </w:rPr>
        <w:t xml:space="preserve">  It also allows more time for music theory.</w:t>
      </w:r>
    </w:p>
    <w:p w14:paraId="4ADBF3F3" w14:textId="3D767E12" w:rsidR="00BA7532" w:rsidRPr="00FE28D5" w:rsidRDefault="00BA7532">
      <w:pPr>
        <w:pStyle w:val="BodyText"/>
        <w:numPr>
          <w:ilvl w:val="0"/>
          <w:numId w:val="6"/>
        </w:numPr>
        <w:ind w:left="990"/>
        <w:rPr>
          <w:rFonts w:cs="Open Sans"/>
        </w:rPr>
      </w:pPr>
      <w:r w:rsidRPr="00FE28D5">
        <w:rPr>
          <w:rFonts w:cs="Open Sans"/>
        </w:rPr>
        <w:t>S</w:t>
      </w:r>
      <w:r w:rsidR="0035306C" w:rsidRPr="00FE28D5">
        <w:rPr>
          <w:rFonts w:cs="Open Sans"/>
        </w:rPr>
        <w:t xml:space="preserve">tudents </w:t>
      </w:r>
      <w:r w:rsidR="006357A3" w:rsidRPr="00FE28D5">
        <w:rPr>
          <w:rFonts w:cs="Open Sans"/>
        </w:rPr>
        <w:t>learn to take instruction given while the teacher is working with them and apply it to their playing without needing constant feedback.  This allows them to make quicker progress because they can move forward on their own with the teacher checking in periodically to be sure they are making progress with correct understanding and technique.</w:t>
      </w:r>
    </w:p>
    <w:p w14:paraId="43D9DC0B" w14:textId="77777777" w:rsidR="00BA7532" w:rsidRPr="00FE28D5" w:rsidRDefault="00D27B34">
      <w:pPr>
        <w:pStyle w:val="BodyText"/>
        <w:numPr>
          <w:ilvl w:val="0"/>
          <w:numId w:val="6"/>
        </w:numPr>
        <w:ind w:left="990"/>
        <w:rPr>
          <w:rFonts w:cs="Open Sans"/>
        </w:rPr>
      </w:pPr>
      <w:r w:rsidRPr="00FE28D5">
        <w:rPr>
          <w:rFonts w:cs="Open Sans"/>
        </w:rPr>
        <w:t>Students</w:t>
      </w:r>
      <w:r w:rsidR="009409D6" w:rsidRPr="00FE28D5">
        <w:rPr>
          <w:rFonts w:cs="Open Sans"/>
        </w:rPr>
        <w:t xml:space="preserve"> learn alongside peers who share their passion, creating a supportive community that inspires growth and creativity. </w:t>
      </w:r>
    </w:p>
    <w:p w14:paraId="567191AC" w14:textId="77777777" w:rsidR="00BA7532" w:rsidRPr="00FE28D5" w:rsidRDefault="009409D6">
      <w:pPr>
        <w:pStyle w:val="BodyText"/>
        <w:numPr>
          <w:ilvl w:val="0"/>
          <w:numId w:val="6"/>
        </w:numPr>
        <w:ind w:left="990"/>
        <w:rPr>
          <w:rFonts w:cs="Open Sans"/>
        </w:rPr>
      </w:pPr>
      <w:r w:rsidRPr="00FE28D5">
        <w:rPr>
          <w:rFonts w:cs="Open Sans"/>
        </w:rPr>
        <w:t>Through ensemble playing and group activities, students develop essential skills such as teamwork, communication, and active listening—all crucial elements of becoming a well-rounded musician.</w:t>
      </w:r>
      <w:r w:rsidR="003F769F" w:rsidRPr="00FE28D5">
        <w:rPr>
          <w:rFonts w:cs="Open Sans"/>
        </w:rPr>
        <w:t xml:space="preserve">  </w:t>
      </w:r>
    </w:p>
    <w:p w14:paraId="1DEA8EDB" w14:textId="77777777" w:rsidR="00BA7532" w:rsidRPr="00FE28D5" w:rsidRDefault="003F769F">
      <w:pPr>
        <w:pStyle w:val="BodyText"/>
        <w:numPr>
          <w:ilvl w:val="0"/>
          <w:numId w:val="6"/>
        </w:numPr>
        <w:ind w:left="990"/>
        <w:rPr>
          <w:rFonts w:cs="Open Sans"/>
        </w:rPr>
      </w:pPr>
      <w:r w:rsidRPr="00FE28D5">
        <w:rPr>
          <w:rFonts w:cs="Open Sans"/>
        </w:rPr>
        <w:t>Most s</w:t>
      </w:r>
      <w:r w:rsidR="009409D6" w:rsidRPr="00FE28D5">
        <w:rPr>
          <w:rFonts w:cs="Open Sans"/>
        </w:rPr>
        <w:t xml:space="preserve">tudents thrive in this setting as they feed off each other's energy, celebrate achievements together, and overcome obstacles as a team. </w:t>
      </w:r>
    </w:p>
    <w:p w14:paraId="54A42119" w14:textId="5DEE66CC" w:rsidR="009409D6" w:rsidRPr="00FE28D5" w:rsidRDefault="009409D6">
      <w:pPr>
        <w:pStyle w:val="BodyText"/>
        <w:numPr>
          <w:ilvl w:val="0"/>
          <w:numId w:val="6"/>
        </w:numPr>
        <w:ind w:left="990"/>
        <w:rPr>
          <w:rFonts w:cs="Open Sans"/>
        </w:rPr>
      </w:pPr>
      <w:r w:rsidRPr="00FE28D5">
        <w:rPr>
          <w:rFonts w:cs="Open Sans"/>
        </w:rPr>
        <w:t>Beyond musical proficiency, group lessons cultivate lifelong friendships and memories that enrich the learning journey.</w:t>
      </w:r>
    </w:p>
    <w:p w14:paraId="32878711" w14:textId="77777777" w:rsidR="00BA7532" w:rsidRPr="00FE28D5" w:rsidRDefault="00BA7532" w:rsidP="00BA7532">
      <w:pPr>
        <w:pStyle w:val="BodyText"/>
        <w:rPr>
          <w:rFonts w:cs="Open Sans"/>
        </w:rPr>
      </w:pPr>
    </w:p>
    <w:p w14:paraId="2851C89C" w14:textId="4835744A" w:rsidR="00BA7532" w:rsidRPr="00FE28D5" w:rsidRDefault="00C57357" w:rsidP="00BA7532">
      <w:pPr>
        <w:pStyle w:val="BodyText"/>
        <w:rPr>
          <w:rFonts w:cs="Open Sans"/>
        </w:rPr>
      </w:pPr>
      <w:r w:rsidRPr="00FE28D5">
        <w:rPr>
          <w:rFonts w:cs="Open Sans"/>
        </w:rPr>
        <w:lastRenderedPageBreak/>
        <w:t>Disadvantages</w:t>
      </w:r>
      <w:r w:rsidR="00BA7532" w:rsidRPr="00FE28D5">
        <w:rPr>
          <w:rFonts w:cs="Open Sans"/>
        </w:rPr>
        <w:t>:</w:t>
      </w:r>
    </w:p>
    <w:p w14:paraId="43ACF6A3" w14:textId="77777777" w:rsidR="00BA7532" w:rsidRPr="00FE28D5" w:rsidRDefault="00BA7532" w:rsidP="00BA7532">
      <w:pPr>
        <w:pStyle w:val="BodyText"/>
        <w:rPr>
          <w:rFonts w:cs="Open Sans"/>
        </w:rPr>
      </w:pPr>
    </w:p>
    <w:p w14:paraId="5C80D36C" w14:textId="090145FB" w:rsidR="00BA7532" w:rsidRPr="00FE28D5" w:rsidRDefault="00BA7532">
      <w:pPr>
        <w:pStyle w:val="BodyText"/>
        <w:numPr>
          <w:ilvl w:val="0"/>
          <w:numId w:val="7"/>
        </w:numPr>
        <w:rPr>
          <w:rFonts w:cs="Open Sans"/>
        </w:rPr>
      </w:pPr>
      <w:r w:rsidRPr="00FE28D5">
        <w:rPr>
          <w:rFonts w:cs="Open Sans"/>
        </w:rPr>
        <w:t>Students used to private lessons may take a</w:t>
      </w:r>
      <w:r w:rsidR="00124EFD" w:rsidRPr="00FE28D5">
        <w:rPr>
          <w:rFonts w:cs="Open Sans"/>
        </w:rPr>
        <w:t xml:space="preserve"> </w:t>
      </w:r>
      <w:r w:rsidRPr="00FE28D5">
        <w:rPr>
          <w:rFonts w:cs="Open Sans"/>
        </w:rPr>
        <w:t>while to develop the ability to work on their own while the teacher moves on to help other students.</w:t>
      </w:r>
    </w:p>
    <w:p w14:paraId="322D9FF4" w14:textId="21301692" w:rsidR="006357A3" w:rsidRPr="00FE28D5" w:rsidRDefault="006357A3">
      <w:pPr>
        <w:pStyle w:val="BodyText"/>
        <w:numPr>
          <w:ilvl w:val="0"/>
          <w:numId w:val="7"/>
        </w:numPr>
        <w:rPr>
          <w:rFonts w:cs="Open Sans"/>
        </w:rPr>
      </w:pPr>
      <w:r w:rsidRPr="00FE28D5">
        <w:rPr>
          <w:rFonts w:cs="Open Sans"/>
        </w:rPr>
        <w:t xml:space="preserve">Students who are easily distracted may need </w:t>
      </w:r>
      <w:r w:rsidR="00452AAB" w:rsidRPr="00FE28D5">
        <w:rPr>
          <w:rFonts w:cs="Open Sans"/>
        </w:rPr>
        <w:t>constant</w:t>
      </w:r>
      <w:r w:rsidRPr="00FE28D5">
        <w:rPr>
          <w:rFonts w:cs="Open Sans"/>
        </w:rPr>
        <w:t xml:space="preserve"> direction from their teacher to keep their mind from wandering and to stay on task.</w:t>
      </w:r>
    </w:p>
    <w:p w14:paraId="258E4942" w14:textId="2F2ABFF5" w:rsidR="006357A3" w:rsidRPr="00FE28D5" w:rsidRDefault="006357A3">
      <w:pPr>
        <w:pStyle w:val="BodyText"/>
        <w:numPr>
          <w:ilvl w:val="0"/>
          <w:numId w:val="7"/>
        </w:numPr>
        <w:rPr>
          <w:rFonts w:cs="Open Sans"/>
        </w:rPr>
      </w:pPr>
      <w:r w:rsidRPr="00FE28D5">
        <w:rPr>
          <w:rFonts w:cs="Open Sans"/>
        </w:rPr>
        <w:t>Students who struggle with understanding new concepts may need more time with the teacher than the group setting provides</w:t>
      </w:r>
    </w:p>
    <w:p w14:paraId="2A0918B7" w14:textId="4CD48E07" w:rsidR="00BA7532" w:rsidRPr="00FE28D5" w:rsidRDefault="00BA7532">
      <w:pPr>
        <w:pStyle w:val="BodyText"/>
        <w:numPr>
          <w:ilvl w:val="0"/>
          <w:numId w:val="7"/>
        </w:numPr>
        <w:rPr>
          <w:rFonts w:cs="Open Sans"/>
        </w:rPr>
      </w:pPr>
      <w:r w:rsidRPr="00FE28D5">
        <w:rPr>
          <w:rFonts w:cs="Open Sans"/>
        </w:rPr>
        <w:t xml:space="preserve">Advanced students </w:t>
      </w:r>
      <w:r w:rsidR="006357A3" w:rsidRPr="00FE28D5">
        <w:rPr>
          <w:rFonts w:cs="Open Sans"/>
        </w:rPr>
        <w:t>who are working on the nuances of performance and need assistance with technical issues in advanced repertoire may require the full attention of the teacher for their entire lesson.</w:t>
      </w:r>
    </w:p>
    <w:p w14:paraId="37969C37" w14:textId="77777777" w:rsidR="009409D6" w:rsidRPr="00FE28D5" w:rsidRDefault="009409D6" w:rsidP="009409D6">
      <w:pPr>
        <w:pStyle w:val="BodyText"/>
        <w:rPr>
          <w:rFonts w:cs="Open Sans"/>
        </w:rPr>
      </w:pPr>
    </w:p>
    <w:p w14:paraId="73830595" w14:textId="4EBFC0F7" w:rsidR="002C34B0" w:rsidRPr="00FE28D5" w:rsidRDefault="002C34B0" w:rsidP="00C25FEA">
      <w:pPr>
        <w:pStyle w:val="BodyText"/>
        <w:rPr>
          <w:rStyle w:val="IntenseEmphasis"/>
          <w:rFonts w:cs="Open Sans"/>
        </w:rPr>
      </w:pPr>
      <w:r w:rsidRPr="00FE28D5">
        <w:rPr>
          <w:rStyle w:val="IntenseEmphasis"/>
          <w:rFonts w:cs="Open Sans"/>
        </w:rPr>
        <w:t>Instrument and Vocal Lesson Descriptions</w:t>
      </w:r>
    </w:p>
    <w:p w14:paraId="6B06C930" w14:textId="77777777" w:rsidR="00AC5A65" w:rsidRPr="00FE28D5" w:rsidRDefault="00AC5A65" w:rsidP="00C25FEA">
      <w:pPr>
        <w:pStyle w:val="BodyText"/>
        <w:rPr>
          <w:rStyle w:val="IntenseEmphasis"/>
          <w:rFonts w:cs="Open Sans"/>
        </w:rPr>
      </w:pPr>
    </w:p>
    <w:p w14:paraId="79DB67EE" w14:textId="0D77E01D" w:rsidR="0047467D" w:rsidRPr="00FE28D5" w:rsidRDefault="0047467D" w:rsidP="00C25FEA">
      <w:pPr>
        <w:pStyle w:val="BodyText"/>
        <w:rPr>
          <w:rFonts w:cs="Open Sans"/>
          <w:bdr w:val="none" w:sz="0" w:space="0" w:color="auto" w:frame="1"/>
        </w:rPr>
      </w:pPr>
      <w:r w:rsidRPr="00FE28D5">
        <w:rPr>
          <w:rStyle w:val="Strong"/>
          <w:rFonts w:cs="Open Sans"/>
        </w:rPr>
        <w:t>Piano Lessons</w:t>
      </w:r>
      <w:r w:rsidR="00AC5A65" w:rsidRPr="00FE28D5">
        <w:rPr>
          <w:rStyle w:val="SubtleEmphasis"/>
          <w:rFonts w:cs="Open Sans"/>
        </w:rPr>
        <w:t xml:space="preserve">: </w:t>
      </w:r>
      <w:r w:rsidRPr="00FE28D5">
        <w:rPr>
          <w:rFonts w:cs="Open Sans"/>
          <w:bdr w:val="none" w:sz="0" w:space="0" w:color="auto" w:frame="1"/>
        </w:rPr>
        <w:t xml:space="preserve">The piano is hands down the most popular first instrument.  There is </w:t>
      </w:r>
      <w:r w:rsidR="00FB0E6E" w:rsidRPr="00FE28D5">
        <w:rPr>
          <w:rFonts w:cs="Open Sans"/>
          <w:bdr w:val="none" w:sz="0" w:space="0" w:color="auto" w:frame="1"/>
        </w:rPr>
        <w:t>a good</w:t>
      </w:r>
      <w:r w:rsidRPr="00FE28D5">
        <w:rPr>
          <w:rFonts w:cs="Open Sans"/>
          <w:bdr w:val="none" w:sz="0" w:space="0" w:color="auto" w:frame="1"/>
        </w:rPr>
        <w:t xml:space="preserve"> reason for this!  When you look at the piano keyboard with its patterns of two and three black keys, you are seeing major clues as to how music works</w:t>
      </w:r>
      <w:r w:rsidR="00EF0F15" w:rsidRPr="00FE28D5">
        <w:rPr>
          <w:rFonts w:cs="Open Sans"/>
          <w:bdr w:val="none" w:sz="0" w:space="0" w:color="auto" w:frame="1"/>
        </w:rPr>
        <w:t xml:space="preserve">—what </w:t>
      </w:r>
      <w:r w:rsidRPr="00FE28D5">
        <w:rPr>
          <w:rFonts w:cs="Open Sans"/>
          <w:bdr w:val="none" w:sz="0" w:space="0" w:color="auto" w:frame="1"/>
        </w:rPr>
        <w:t xml:space="preserve">musicians </w:t>
      </w:r>
      <w:r w:rsidR="00124EFD" w:rsidRPr="00FE28D5">
        <w:rPr>
          <w:rFonts w:cs="Open Sans"/>
          <w:bdr w:val="none" w:sz="0" w:space="0" w:color="auto" w:frame="1"/>
        </w:rPr>
        <w:t>c</w:t>
      </w:r>
      <w:r w:rsidRPr="00FE28D5">
        <w:rPr>
          <w:rFonts w:cs="Open Sans"/>
          <w:bdr w:val="none" w:sz="0" w:space="0" w:color="auto" w:frame="1"/>
        </w:rPr>
        <w:t>all "Music Theory."  No other instrument makes it so easy</w:t>
      </w:r>
      <w:r w:rsidR="00EF0F15" w:rsidRPr="00FE28D5">
        <w:rPr>
          <w:rFonts w:cs="Open Sans"/>
          <w:bdr w:val="none" w:sz="0" w:space="0" w:color="auto" w:frame="1"/>
        </w:rPr>
        <w:t xml:space="preserve">, </w:t>
      </w:r>
      <w:r w:rsidRPr="00FE28D5">
        <w:rPr>
          <w:rFonts w:cs="Open Sans"/>
          <w:bdr w:val="none" w:sz="0" w:space="0" w:color="auto" w:frame="1"/>
        </w:rPr>
        <w:t>and, in fact, many times teachers of other instruments will show students a picture of the piano to explain the patterns that all musician</w:t>
      </w:r>
      <w:r w:rsidR="002213BA" w:rsidRPr="00FE28D5">
        <w:rPr>
          <w:rFonts w:cs="Open Sans"/>
          <w:bdr w:val="none" w:sz="0" w:space="0" w:color="auto" w:frame="1"/>
        </w:rPr>
        <w:t>s</w:t>
      </w:r>
      <w:r w:rsidRPr="00FE28D5">
        <w:rPr>
          <w:rFonts w:cs="Open Sans"/>
          <w:bdr w:val="none" w:sz="0" w:space="0" w:color="auto" w:frame="1"/>
        </w:rPr>
        <w:t xml:space="preserve"> must learn.  Students who start their musical journey with piano lessons find every other instrument easier to understand than they would have otherwise.</w:t>
      </w:r>
    </w:p>
    <w:p w14:paraId="5D1B1B82" w14:textId="77777777" w:rsidR="0035306C" w:rsidRPr="00FE28D5" w:rsidRDefault="0035306C" w:rsidP="00C25FEA">
      <w:pPr>
        <w:pStyle w:val="BodyText"/>
        <w:rPr>
          <w:rFonts w:cs="Open Sans"/>
          <w:bdr w:val="none" w:sz="0" w:space="0" w:color="auto" w:frame="1"/>
        </w:rPr>
      </w:pPr>
    </w:p>
    <w:p w14:paraId="0592071E" w14:textId="01A9ECFD" w:rsidR="0035306C" w:rsidRPr="00FE28D5" w:rsidRDefault="0035306C" w:rsidP="00C25FEA">
      <w:pPr>
        <w:pStyle w:val="BodyText"/>
        <w:rPr>
          <w:rFonts w:cs="Open Sans"/>
        </w:rPr>
      </w:pPr>
      <w:r w:rsidRPr="00FE28D5">
        <w:rPr>
          <w:rStyle w:val="SubtleEmphasis"/>
          <w:rFonts w:cs="Open Sans"/>
        </w:rPr>
        <w:t>Piano Group Lessons</w:t>
      </w:r>
      <w:r w:rsidRPr="00FE28D5">
        <w:rPr>
          <w:rFonts w:cs="Open Sans"/>
        </w:rPr>
        <w:t>:  In our piano group lessons, each student still receives individual attention for a portion of the class as well as time for supervised practice.  This gives students a huge advantage</w:t>
      </w:r>
      <w:r w:rsidR="00EF0F15" w:rsidRPr="00FE28D5">
        <w:rPr>
          <w:rFonts w:cs="Open Sans"/>
        </w:rPr>
        <w:t xml:space="preserve">—they </w:t>
      </w:r>
      <w:r w:rsidRPr="00FE28D5">
        <w:rPr>
          <w:rFonts w:cs="Open Sans"/>
        </w:rPr>
        <w:t xml:space="preserve">can get help as they work through their new </w:t>
      </w:r>
      <w:r w:rsidR="00EF0F15" w:rsidRPr="00FE28D5">
        <w:rPr>
          <w:rFonts w:cs="Open Sans"/>
        </w:rPr>
        <w:t>pieces,</w:t>
      </w:r>
      <w:r w:rsidRPr="00FE28D5">
        <w:rPr>
          <w:rFonts w:cs="Open Sans"/>
        </w:rPr>
        <w:t xml:space="preserve"> so they know what to do when they practice at home.</w:t>
      </w:r>
    </w:p>
    <w:p w14:paraId="41B29C99" w14:textId="77777777" w:rsidR="002C34B0" w:rsidRPr="00FE28D5" w:rsidRDefault="002C34B0" w:rsidP="00C25FEA">
      <w:pPr>
        <w:pStyle w:val="BodyText"/>
        <w:rPr>
          <w:rFonts w:cs="Open Sans"/>
        </w:rPr>
      </w:pPr>
    </w:p>
    <w:p w14:paraId="51CA1792" w14:textId="77777777" w:rsidR="005639F2" w:rsidRDefault="0047467D" w:rsidP="00C25FEA">
      <w:pPr>
        <w:pStyle w:val="BodyText"/>
        <w:rPr>
          <w:rFonts w:cs="Open Sans"/>
        </w:rPr>
      </w:pPr>
      <w:r w:rsidRPr="00FE28D5">
        <w:rPr>
          <w:rStyle w:val="Strong"/>
          <w:rFonts w:cs="Open Sans"/>
        </w:rPr>
        <w:t>Guitar Lessons</w:t>
      </w:r>
      <w:r w:rsidR="00AC5A65" w:rsidRPr="00FE28D5">
        <w:rPr>
          <w:rStyle w:val="Strong"/>
          <w:rFonts w:cs="Open Sans"/>
        </w:rPr>
        <w:t>:</w:t>
      </w:r>
      <w:r w:rsidR="00AC5A65" w:rsidRPr="00FE28D5">
        <w:rPr>
          <w:rStyle w:val="SubtleEmphasis"/>
          <w:rFonts w:cs="Open Sans"/>
        </w:rPr>
        <w:t xml:space="preserve"> </w:t>
      </w:r>
      <w:r w:rsidRPr="00FE28D5">
        <w:rPr>
          <w:rFonts w:cs="Open Sans"/>
        </w:rPr>
        <w:t>Guitar playing is popular.  About 2 million guitars are sold in the USA each year!  Whether you envision yourself playing lead or rhythm guitar in a band, strumming chords and singing around the campfire, or simply expressing yourself on guitar in the privacy of your own home, our guitar lessons will help you achieve your dream.</w:t>
      </w:r>
    </w:p>
    <w:p w14:paraId="5042C7F4" w14:textId="77777777" w:rsidR="008B2B45" w:rsidRDefault="008B2B45" w:rsidP="00C25FEA">
      <w:pPr>
        <w:pStyle w:val="BodyText"/>
        <w:rPr>
          <w:rFonts w:cs="Open Sans"/>
        </w:rPr>
      </w:pPr>
    </w:p>
    <w:p w14:paraId="31DE4C9C" w14:textId="3AF12D54" w:rsidR="005639F2" w:rsidRDefault="008B2B45" w:rsidP="00C25FEA">
      <w:pPr>
        <w:pStyle w:val="BodyText"/>
        <w:rPr>
          <w:rFonts w:cs="Open Sans"/>
        </w:rPr>
      </w:pPr>
      <w:r>
        <w:rPr>
          <w:rFonts w:cs="Open Sans"/>
          <w:b/>
          <w:bCs/>
        </w:rPr>
        <w:t xml:space="preserve">Drum Lessons:  </w:t>
      </w:r>
      <w:r w:rsidRPr="008B2B45">
        <w:rPr>
          <w:rFonts w:cs="Open Sans"/>
        </w:rPr>
        <w:t xml:space="preserve">Drums are one of the first instruments a child wants to play.  In fact, drumming is one of the oldest and most exciting forms of music! From ancient times, people have used drums to communicate, celebrate, and tell stories. As time went on, drums became an important part of music in different cultures around the world. </w:t>
      </w:r>
      <w:r>
        <w:rPr>
          <w:rFonts w:cs="Open Sans"/>
        </w:rPr>
        <w:t xml:space="preserve">In </w:t>
      </w:r>
      <w:r w:rsidRPr="008B2B45">
        <w:rPr>
          <w:rFonts w:cs="Open Sans"/>
        </w:rPr>
        <w:t>the 20th century</w:t>
      </w:r>
      <w:r>
        <w:rPr>
          <w:rFonts w:cs="Open Sans"/>
        </w:rPr>
        <w:t xml:space="preserve"> </w:t>
      </w:r>
      <w:proofErr w:type="gramStart"/>
      <w:r w:rsidRPr="008B2B45">
        <w:rPr>
          <w:rFonts w:cs="Open Sans"/>
        </w:rPr>
        <w:t>Jazz</w:t>
      </w:r>
      <w:proofErr w:type="gramEnd"/>
      <w:r w:rsidRPr="008B2B45">
        <w:rPr>
          <w:rFonts w:cs="Open Sans"/>
        </w:rPr>
        <w:t xml:space="preserve"> musicians began to play complex rhythms, and the drum kit was born, combining many drums and cymbals. With the birth of rock and roll, drummers helped shape the sound of the music we love today</w:t>
      </w:r>
      <w:r>
        <w:rPr>
          <w:rFonts w:cs="Open Sans"/>
        </w:rPr>
        <w:t>.  Learn to play the drums and you will be the musician that gets</w:t>
      </w:r>
      <w:r w:rsidRPr="008B2B45">
        <w:rPr>
          <w:rFonts w:cs="Open Sans"/>
        </w:rPr>
        <w:t xml:space="preserve"> everyone dancing</w:t>
      </w:r>
      <w:r>
        <w:rPr>
          <w:rFonts w:cs="Open Sans"/>
        </w:rPr>
        <w:t>!</w:t>
      </w:r>
    </w:p>
    <w:p w14:paraId="09839D18" w14:textId="77777777" w:rsidR="008B2B45" w:rsidRPr="00FE28D5" w:rsidRDefault="008B2B45" w:rsidP="00C25FEA">
      <w:pPr>
        <w:pStyle w:val="BodyText"/>
        <w:rPr>
          <w:rStyle w:val="Strong"/>
          <w:rFonts w:cs="Open Sans"/>
        </w:rPr>
      </w:pPr>
    </w:p>
    <w:p w14:paraId="6B78C476" w14:textId="50F7149B" w:rsidR="00611816" w:rsidRPr="00FE28D5" w:rsidRDefault="0047467D" w:rsidP="00C25FEA">
      <w:pPr>
        <w:pStyle w:val="BodyText"/>
        <w:rPr>
          <w:rFonts w:cs="Open Sans"/>
        </w:rPr>
      </w:pPr>
      <w:r w:rsidRPr="00FE28D5">
        <w:rPr>
          <w:rStyle w:val="Strong"/>
          <w:rFonts w:cs="Open Sans"/>
        </w:rPr>
        <w:t>Ukulele Lessons</w:t>
      </w:r>
      <w:r w:rsidR="00AC5A65" w:rsidRPr="00FE28D5">
        <w:rPr>
          <w:rStyle w:val="Strong"/>
          <w:rFonts w:cs="Open Sans"/>
        </w:rPr>
        <w:t>:</w:t>
      </w:r>
      <w:r w:rsidR="00AC5A65" w:rsidRPr="00FE28D5">
        <w:rPr>
          <w:rStyle w:val="SubtleEmphasis"/>
          <w:rFonts w:cs="Open Sans"/>
        </w:rPr>
        <w:t xml:space="preserve"> </w:t>
      </w:r>
      <w:r w:rsidR="00611816" w:rsidRPr="00FE28D5">
        <w:rPr>
          <w:rFonts w:cs="Open Sans"/>
        </w:rPr>
        <w:t xml:space="preserve">With a compact size and simple chord structure, the ukulele is often regarded as one of the easiest instruments to learn. It's a popular choice for beginners and seasoned </w:t>
      </w:r>
      <w:r w:rsidR="00611816" w:rsidRPr="00FE28D5">
        <w:rPr>
          <w:rFonts w:cs="Open Sans"/>
        </w:rPr>
        <w:lastRenderedPageBreak/>
        <w:t>musicians alike. Due to its portability and charming sound, the ukulele has gained widespread popularity worldwide.  Whether you join a group lesson or enroll with a private teacher, you'll be strumming chords and playing melodies in no time!</w:t>
      </w:r>
    </w:p>
    <w:p w14:paraId="6F1D8E02" w14:textId="77777777" w:rsidR="002C34B0" w:rsidRPr="00FE28D5" w:rsidRDefault="002C34B0" w:rsidP="00C25FEA">
      <w:pPr>
        <w:pStyle w:val="BodyText"/>
        <w:rPr>
          <w:rFonts w:cs="Open Sans"/>
        </w:rPr>
      </w:pPr>
    </w:p>
    <w:p w14:paraId="350D7CD6" w14:textId="292D515F" w:rsidR="00611816" w:rsidRPr="00FE28D5" w:rsidRDefault="0047467D" w:rsidP="00C25FEA">
      <w:pPr>
        <w:pStyle w:val="BodyText"/>
        <w:rPr>
          <w:rFonts w:cs="Open Sans"/>
        </w:rPr>
      </w:pPr>
      <w:r w:rsidRPr="00FE28D5">
        <w:rPr>
          <w:rStyle w:val="Strong"/>
          <w:rFonts w:cs="Open Sans"/>
        </w:rPr>
        <w:t>Violin Lessons</w:t>
      </w:r>
      <w:r w:rsidR="00AC5A65" w:rsidRPr="00FE28D5">
        <w:rPr>
          <w:rStyle w:val="Strong"/>
          <w:rFonts w:cs="Open Sans"/>
        </w:rPr>
        <w:t>:</w:t>
      </w:r>
      <w:r w:rsidR="00AC5A65" w:rsidRPr="00FE28D5">
        <w:rPr>
          <w:rStyle w:val="SubtleEmphasis"/>
          <w:rFonts w:cs="Open Sans"/>
        </w:rPr>
        <w:t xml:space="preserve"> </w:t>
      </w:r>
      <w:r w:rsidR="00611816" w:rsidRPr="00FE28D5">
        <w:rPr>
          <w:rFonts w:cs="Open Sans"/>
        </w:rPr>
        <w:t>The violin is one of the most popular instruments to play, and it's not hard to see why. It is a versatile instrument that is at home in any setting.  The violin can be heard in rock, pop, country, folk, Broadway, and contemporary Christian styles in addition to classical music.  It is enjo</w:t>
      </w:r>
      <w:r w:rsidR="00291D4F">
        <w:rPr>
          <w:rFonts w:cs="Open Sans"/>
        </w:rPr>
        <w:t>yed both as a solo instrument and</w:t>
      </w:r>
      <w:r w:rsidR="00611816" w:rsidRPr="00FE28D5">
        <w:rPr>
          <w:rFonts w:cs="Open Sans"/>
        </w:rPr>
        <w:t xml:space="preserve"> in an orchestra, band, or string ensemble.  Either alone or with other musicians, as you progress in your lessons the beautiful sound of this age-old instrument makes playing the violin a deeply satisfying experience.  </w:t>
      </w:r>
    </w:p>
    <w:p w14:paraId="20200691" w14:textId="77777777" w:rsidR="002C34B0" w:rsidRPr="00FE28D5" w:rsidRDefault="002C34B0" w:rsidP="00C25FEA">
      <w:pPr>
        <w:pStyle w:val="BodyText"/>
        <w:rPr>
          <w:rFonts w:cs="Open Sans"/>
        </w:rPr>
      </w:pPr>
    </w:p>
    <w:p w14:paraId="3767BFEB" w14:textId="7974B9E7" w:rsidR="00611816" w:rsidRPr="00FE28D5" w:rsidRDefault="0047467D" w:rsidP="00C25FEA">
      <w:pPr>
        <w:pStyle w:val="BodyText"/>
        <w:rPr>
          <w:rFonts w:cs="Open Sans"/>
        </w:rPr>
      </w:pPr>
      <w:r w:rsidRPr="00FE28D5">
        <w:rPr>
          <w:rStyle w:val="Strong"/>
          <w:rFonts w:cs="Open Sans"/>
        </w:rPr>
        <w:t>Cello Lessons</w:t>
      </w:r>
      <w:r w:rsidR="00AC5A65" w:rsidRPr="00FE28D5">
        <w:rPr>
          <w:rStyle w:val="Strong"/>
          <w:rFonts w:cs="Open Sans"/>
        </w:rPr>
        <w:t>:</w:t>
      </w:r>
      <w:r w:rsidR="00AC5A65" w:rsidRPr="00FE28D5">
        <w:rPr>
          <w:rStyle w:val="SubtleEmphasis"/>
          <w:rFonts w:cs="Open Sans"/>
        </w:rPr>
        <w:t xml:space="preserve"> </w:t>
      </w:r>
      <w:r w:rsidR="0084390B" w:rsidRPr="00FE28D5">
        <w:rPr>
          <w:rFonts w:cs="Open Sans"/>
        </w:rPr>
        <w:t>The cello has a beautiful warm tone that is essential to the classical orchestra.  It is also used extensively in other genres of music including movie music, popular songs, contemporary Christian music, and even in some rock bands.  The cello has the power to convey emotions like no other. Its rich, resonant tones can evoke feelings of joy, melancholy, and everything in between.  Join us on this musical adventure and experience the joy of creating beautiful melodies.</w:t>
      </w:r>
    </w:p>
    <w:p w14:paraId="52DF34AE" w14:textId="77777777" w:rsidR="002C34B0" w:rsidRPr="00FE28D5" w:rsidRDefault="002C34B0" w:rsidP="00C25FEA">
      <w:pPr>
        <w:pStyle w:val="BodyText"/>
        <w:rPr>
          <w:rFonts w:cs="Open Sans"/>
        </w:rPr>
      </w:pPr>
    </w:p>
    <w:p w14:paraId="45984EEE" w14:textId="26D8B019" w:rsidR="0084390B" w:rsidRPr="00FE28D5" w:rsidRDefault="002C34B0" w:rsidP="00C25FEA">
      <w:pPr>
        <w:pStyle w:val="BodyText"/>
        <w:rPr>
          <w:rFonts w:cs="Open Sans"/>
        </w:rPr>
      </w:pPr>
      <w:r w:rsidRPr="00FE28D5">
        <w:rPr>
          <w:rStyle w:val="Strong"/>
          <w:rFonts w:cs="Open Sans"/>
        </w:rPr>
        <w:t>Voice</w:t>
      </w:r>
      <w:r w:rsidR="0047467D" w:rsidRPr="00FE28D5">
        <w:rPr>
          <w:rStyle w:val="Strong"/>
          <w:rFonts w:cs="Open Sans"/>
        </w:rPr>
        <w:t xml:space="preserve"> Lessons</w:t>
      </w:r>
      <w:r w:rsidR="005067E1">
        <w:rPr>
          <w:rStyle w:val="Strong"/>
          <w:rFonts w:cs="Open Sans"/>
        </w:rPr>
        <w:t>:</w:t>
      </w:r>
      <w:r w:rsidR="00AC5A65" w:rsidRPr="00FE28D5">
        <w:rPr>
          <w:rStyle w:val="SubtleEmphasis"/>
          <w:rFonts w:cs="Open Sans"/>
        </w:rPr>
        <w:t xml:space="preserve"> </w:t>
      </w:r>
      <w:r w:rsidR="0084390B" w:rsidRPr="00FE28D5">
        <w:rPr>
          <w:rFonts w:cs="Open Sans"/>
        </w:rPr>
        <w:t>Whether your dream is to perform in musical theater, be lead singer in a rock band, sing in a choir, or join your church's worship team, our private or group singing lessons will enable you to shine!  Students find their unique voice as they practice breathing technique, expand their singing range, develop vocal resonance, and sing songs they enjoy.</w:t>
      </w:r>
    </w:p>
    <w:p w14:paraId="48D022CF" w14:textId="77777777" w:rsidR="0084390B" w:rsidRPr="00FE28D5" w:rsidRDefault="0084390B" w:rsidP="00C25FEA">
      <w:pPr>
        <w:pStyle w:val="BodyText"/>
        <w:rPr>
          <w:rFonts w:cs="Open Sans"/>
        </w:rPr>
      </w:pPr>
    </w:p>
    <w:p w14:paraId="2EEAE8C0" w14:textId="77777777" w:rsidR="005067E1" w:rsidRDefault="005067E1" w:rsidP="00C25FEA">
      <w:pPr>
        <w:pStyle w:val="BodyText"/>
        <w:rPr>
          <w:rStyle w:val="Strong"/>
          <w:rFonts w:cs="Open Sans"/>
        </w:rPr>
      </w:pPr>
      <w:r>
        <w:rPr>
          <w:rStyle w:val="Strong"/>
          <w:rFonts w:cs="Open Sans"/>
        </w:rPr>
        <w:t>Group Voice Lessons:</w:t>
      </w:r>
    </w:p>
    <w:p w14:paraId="007515F9" w14:textId="77777777" w:rsidR="005067E1" w:rsidRDefault="005067E1" w:rsidP="00C25FEA">
      <w:pPr>
        <w:pStyle w:val="BodyText"/>
        <w:rPr>
          <w:rStyle w:val="Strong"/>
          <w:rFonts w:cs="Open Sans"/>
        </w:rPr>
      </w:pPr>
    </w:p>
    <w:p w14:paraId="2B01A8FA" w14:textId="61E8833A" w:rsidR="0084390B" w:rsidRDefault="0084390B" w:rsidP="00C25FEA">
      <w:pPr>
        <w:pStyle w:val="BodyText"/>
        <w:rPr>
          <w:rFonts w:cs="Open Sans"/>
        </w:rPr>
      </w:pPr>
      <w:r w:rsidRPr="00FE28D5">
        <w:rPr>
          <w:rStyle w:val="Strong"/>
          <w:rFonts w:cs="Open Sans"/>
        </w:rPr>
        <w:t>Rogue Valley Kids Choir (ages 8-12)</w:t>
      </w:r>
      <w:r w:rsidR="00AC5A65" w:rsidRPr="00FE28D5">
        <w:rPr>
          <w:rStyle w:val="SubtleEmphasis"/>
          <w:rFonts w:cs="Open Sans"/>
        </w:rPr>
        <w:t xml:space="preserve"> </w:t>
      </w:r>
      <w:r w:rsidR="0042065E" w:rsidRPr="00FE28D5">
        <w:rPr>
          <w:rFonts w:cs="Open Sans"/>
        </w:rPr>
        <w:t>C</w:t>
      </w:r>
      <w:r w:rsidRPr="00FE28D5">
        <w:rPr>
          <w:rFonts w:cs="Open Sans"/>
        </w:rPr>
        <w:t>hildren</w:t>
      </w:r>
      <w:r w:rsidR="0042065E" w:rsidRPr="00FE28D5">
        <w:rPr>
          <w:rFonts w:cs="Open Sans"/>
        </w:rPr>
        <w:t xml:space="preserve"> younger than 8</w:t>
      </w:r>
      <w:r w:rsidRPr="00FE28D5">
        <w:rPr>
          <w:rFonts w:cs="Open Sans"/>
        </w:rPr>
        <w:t xml:space="preserve"> may </w:t>
      </w:r>
      <w:r w:rsidR="0042065E" w:rsidRPr="00FE28D5">
        <w:rPr>
          <w:rFonts w:cs="Open Sans"/>
        </w:rPr>
        <w:t xml:space="preserve">request to </w:t>
      </w:r>
      <w:r w:rsidRPr="00FE28D5">
        <w:rPr>
          <w:rFonts w:cs="Open Sans"/>
        </w:rPr>
        <w:t>schedule a trial for the choir and enroll if the trial is successful.  Rogue Valley Kids Choir rehearsals begin with exercises and games focused on foundational singing techniques, reading music notation, harmony, and sight singing.  The group also rehearses songs to be performed at our period</w:t>
      </w:r>
      <w:r w:rsidR="00EF0F15" w:rsidRPr="00FE28D5">
        <w:rPr>
          <w:rFonts w:cs="Open Sans"/>
        </w:rPr>
        <w:t>ic</w:t>
      </w:r>
      <w:r w:rsidRPr="00FE28D5">
        <w:rPr>
          <w:rFonts w:cs="Open Sans"/>
        </w:rPr>
        <w:t xml:space="preserve"> concerts.  This variety allows for singing interspersed with other activities</w:t>
      </w:r>
      <w:r w:rsidR="00EF0F15" w:rsidRPr="00FE28D5">
        <w:rPr>
          <w:rFonts w:cs="Open Sans"/>
        </w:rPr>
        <w:t>,</w:t>
      </w:r>
      <w:r w:rsidRPr="00FE28D5">
        <w:rPr>
          <w:rFonts w:cs="Open Sans"/>
        </w:rPr>
        <w:t xml:space="preserve"> which is much healthier for young voices than a private session with 30 minutes of continual focused vocal exercises and singing. The Rogue Valley Kids Choir sings a wide variety of positive and uplifting songs </w:t>
      </w:r>
      <w:r w:rsidR="00EF0F15" w:rsidRPr="00FE28D5">
        <w:rPr>
          <w:rFonts w:cs="Open Sans"/>
        </w:rPr>
        <w:t xml:space="preserve">that </w:t>
      </w:r>
      <w:r w:rsidRPr="00FE28D5">
        <w:rPr>
          <w:rFonts w:cs="Open Sans"/>
        </w:rPr>
        <w:t>may include classical, Broadway, popular, multi-cultural, and traditional or contemporary Christian music.</w:t>
      </w:r>
    </w:p>
    <w:p w14:paraId="6B641697" w14:textId="77777777" w:rsidR="005067E1" w:rsidRDefault="005067E1" w:rsidP="00C25FEA">
      <w:pPr>
        <w:pStyle w:val="BodyText"/>
        <w:rPr>
          <w:rFonts w:cs="Open Sans"/>
        </w:rPr>
      </w:pPr>
    </w:p>
    <w:p w14:paraId="4421CBEB" w14:textId="2C66E11E" w:rsidR="00AA2BD2" w:rsidRPr="00AA2BD2" w:rsidRDefault="005067E1" w:rsidP="00C14A68">
      <w:pPr>
        <w:pStyle w:val="font8"/>
        <w:spacing w:before="0" w:beforeAutospacing="0" w:after="0" w:afterAutospacing="0"/>
        <w:ind w:left="270"/>
        <w:textAlignment w:val="baseline"/>
        <w:rPr>
          <w:rFonts w:ascii="Open Sans" w:hAnsi="Open Sans" w:cs="Open Sans"/>
          <w:sz w:val="22"/>
          <w:szCs w:val="22"/>
        </w:rPr>
      </w:pPr>
      <w:r w:rsidRPr="00AA2BD2">
        <w:rPr>
          <w:rFonts w:ascii="Open Sans" w:hAnsi="Open Sans" w:cs="Open Sans"/>
          <w:b/>
          <w:bCs/>
          <w:sz w:val="22"/>
          <w:szCs w:val="22"/>
        </w:rPr>
        <w:t>C</w:t>
      </w:r>
      <w:r w:rsidR="00291D4F">
        <w:rPr>
          <w:rFonts w:ascii="Open Sans" w:hAnsi="Open Sans" w:cs="Open Sans"/>
          <w:b/>
          <w:bCs/>
          <w:sz w:val="22"/>
          <w:szCs w:val="22"/>
        </w:rPr>
        <w:t>elebration Singers (Ages 13-18)</w:t>
      </w:r>
      <w:r w:rsidRPr="00AA2BD2">
        <w:rPr>
          <w:rFonts w:ascii="Open Sans" w:hAnsi="Open Sans" w:cs="Open Sans"/>
          <w:b/>
          <w:bCs/>
          <w:sz w:val="22"/>
          <w:szCs w:val="22"/>
        </w:rPr>
        <w:t xml:space="preserve"> </w:t>
      </w:r>
      <w:r w:rsidR="00AA2BD2" w:rsidRPr="00AA2BD2">
        <w:rPr>
          <w:rFonts w:ascii="Open Sans" w:hAnsi="Open Sans" w:cs="Open Sans"/>
          <w:sz w:val="22"/>
          <w:szCs w:val="22"/>
        </w:rPr>
        <w:t xml:space="preserve">Celebration singers </w:t>
      </w:r>
      <w:proofErr w:type="gramStart"/>
      <w:r w:rsidR="008B2B45" w:rsidRPr="00AA2BD2">
        <w:rPr>
          <w:rFonts w:ascii="Open Sans" w:hAnsi="Open Sans" w:cs="Open Sans"/>
          <w:sz w:val="22"/>
          <w:szCs w:val="22"/>
        </w:rPr>
        <w:t>provide</w:t>
      </w:r>
      <w:r w:rsidR="008B2B45">
        <w:rPr>
          <w:rFonts w:ascii="Open Sans" w:hAnsi="Open Sans" w:cs="Open Sans"/>
          <w:sz w:val="22"/>
          <w:szCs w:val="22"/>
        </w:rPr>
        <w:t>s</w:t>
      </w:r>
      <w:proofErr w:type="gramEnd"/>
      <w:r w:rsidR="008B2B45">
        <w:rPr>
          <w:rFonts w:ascii="Open Sans" w:hAnsi="Open Sans" w:cs="Open Sans"/>
          <w:sz w:val="22"/>
          <w:szCs w:val="22"/>
        </w:rPr>
        <w:t xml:space="preserve"> </w:t>
      </w:r>
      <w:r w:rsidR="00AA2BD2" w:rsidRPr="00AA2BD2">
        <w:rPr>
          <w:rFonts w:ascii="Open Sans" w:hAnsi="Open Sans" w:cs="Open Sans"/>
          <w:sz w:val="22"/>
          <w:szCs w:val="22"/>
        </w:rPr>
        <w:t xml:space="preserve">vocal training </w:t>
      </w:r>
      <w:r w:rsidR="008B2B45">
        <w:rPr>
          <w:rFonts w:ascii="Open Sans" w:hAnsi="Open Sans" w:cs="Open Sans"/>
          <w:sz w:val="22"/>
          <w:szCs w:val="22"/>
        </w:rPr>
        <w:t>i</w:t>
      </w:r>
      <w:r w:rsidR="00AA2BD2" w:rsidRPr="00AA2BD2">
        <w:rPr>
          <w:rFonts w:ascii="Open Sans" w:hAnsi="Open Sans" w:cs="Open Sans"/>
          <w:sz w:val="22"/>
          <w:szCs w:val="22"/>
        </w:rPr>
        <w:t>n a group setting.  Group lessons</w:t>
      </w:r>
      <w:r w:rsidR="00C14A68">
        <w:rPr>
          <w:rFonts w:ascii="Open Sans" w:hAnsi="Open Sans" w:cs="Open Sans"/>
          <w:sz w:val="22"/>
          <w:szCs w:val="22"/>
        </w:rPr>
        <w:t xml:space="preserve"> are more cost effect and</w:t>
      </w:r>
      <w:r w:rsidR="00AA2BD2" w:rsidRPr="00AA2BD2">
        <w:rPr>
          <w:rFonts w:ascii="Open Sans" w:hAnsi="Open Sans" w:cs="Open Sans"/>
          <w:sz w:val="22"/>
          <w:szCs w:val="22"/>
        </w:rPr>
        <w:t xml:space="preserve"> are preferred by some students who are not comfortable singing by themselves or who just enjoy the camaraderie of being a member of a singing group. </w:t>
      </w:r>
      <w:r w:rsidR="00AA2BD2" w:rsidRPr="00AA2BD2">
        <w:rPr>
          <w:rStyle w:val="wixui-rich-texttext"/>
          <w:rFonts w:ascii="Open Sans" w:hAnsi="Open Sans" w:cs="Open Sans"/>
          <w:sz w:val="22"/>
          <w:szCs w:val="22"/>
          <w:bdr w:val="none" w:sz="0" w:space="0" w:color="auto" w:frame="1"/>
        </w:rPr>
        <w:t> </w:t>
      </w:r>
      <w:r w:rsidR="00AA2BD2" w:rsidRPr="00AA2BD2">
        <w:rPr>
          <w:rFonts w:ascii="Open Sans" w:hAnsi="Open Sans" w:cs="Open Sans"/>
          <w:sz w:val="22"/>
          <w:szCs w:val="22"/>
        </w:rPr>
        <w:t>Members of the group sing songs together and also have the opportunity to work on preparing a song to sing as a solo in our end-of-session concert if they would like to do so.</w:t>
      </w:r>
      <w:r w:rsidR="00AA2BD2">
        <w:rPr>
          <w:rFonts w:ascii="Open Sans" w:hAnsi="Open Sans" w:cs="Open Sans"/>
          <w:sz w:val="22"/>
          <w:szCs w:val="22"/>
        </w:rPr>
        <w:t xml:space="preserve"> </w:t>
      </w:r>
      <w:r w:rsidR="00AA2BD2" w:rsidRPr="00AA2BD2">
        <w:rPr>
          <w:rFonts w:ascii="Open Sans" w:hAnsi="Open Sans" w:cs="Open Sans"/>
          <w:sz w:val="22"/>
          <w:szCs w:val="22"/>
        </w:rPr>
        <w:t>The Celebration Singers sings a variety of positive, uplifting songs which may include classical, Broadway, popular, multi-cultural, and traditional or contemporary Christian music.</w:t>
      </w:r>
    </w:p>
    <w:p w14:paraId="738E7C3C" w14:textId="16E63A29" w:rsidR="002C34B0" w:rsidRPr="00FE28D5" w:rsidRDefault="00AA2BD2" w:rsidP="00291D4F">
      <w:pPr>
        <w:pStyle w:val="Heading2"/>
        <w:rPr>
          <w:rFonts w:cs="Open Sans"/>
        </w:rPr>
      </w:pPr>
      <w:r>
        <w:rPr>
          <w:rFonts w:cs="Open Sans"/>
        </w:rPr>
        <w:br w:type="column"/>
      </w:r>
      <w:r w:rsidR="002C34B0" w:rsidRPr="00FE28D5">
        <w:rPr>
          <w:rFonts w:cs="Open Sans"/>
        </w:rPr>
        <w:lastRenderedPageBreak/>
        <w:t>Summer Programs</w:t>
      </w:r>
      <w:r w:rsidR="00B72049" w:rsidRPr="00FE28D5">
        <w:rPr>
          <w:rFonts w:cs="Open Sans"/>
        </w:rPr>
        <w:br/>
      </w:r>
    </w:p>
    <w:p w14:paraId="425DC96E" w14:textId="49C6E503" w:rsidR="0004611B" w:rsidRPr="00FE28D5" w:rsidRDefault="0004611B" w:rsidP="0004611B">
      <w:pPr>
        <w:rPr>
          <w:rFonts w:ascii="Open Sans" w:hAnsi="Open Sans" w:cs="Open Sans"/>
        </w:rPr>
      </w:pPr>
      <w:r w:rsidRPr="00FE28D5">
        <w:rPr>
          <w:rFonts w:ascii="Open Sans" w:hAnsi="Open Sans" w:cs="Open Sans"/>
        </w:rPr>
        <w:t xml:space="preserve">See Appendix </w:t>
      </w:r>
      <w:r w:rsidR="002A3A38" w:rsidRPr="00FE28D5">
        <w:rPr>
          <w:rFonts w:ascii="Open Sans" w:hAnsi="Open Sans" w:cs="Open Sans"/>
        </w:rPr>
        <w:t>7</w:t>
      </w:r>
      <w:r w:rsidRPr="00FE28D5">
        <w:rPr>
          <w:rFonts w:ascii="Open Sans" w:hAnsi="Open Sans" w:cs="Open Sans"/>
        </w:rPr>
        <w:t xml:space="preserve"> for current summer brochure insert</w:t>
      </w:r>
    </w:p>
    <w:p w14:paraId="21A21F51" w14:textId="7508F43B" w:rsidR="002C34B0" w:rsidRPr="00FE28D5" w:rsidRDefault="002C34B0" w:rsidP="002C34B0">
      <w:pPr>
        <w:pStyle w:val="Subtitle"/>
        <w:rPr>
          <w:rStyle w:val="Strong"/>
          <w:rFonts w:ascii="Open Sans" w:hAnsi="Open Sans" w:cs="Open Sans"/>
        </w:rPr>
      </w:pPr>
      <w:r w:rsidRPr="00FE28D5">
        <w:rPr>
          <w:rStyle w:val="Strong"/>
          <w:rFonts w:ascii="Open Sans" w:hAnsi="Open Sans" w:cs="Open Sans"/>
        </w:rPr>
        <w:t>Kindermusik Mini-Camps</w:t>
      </w:r>
    </w:p>
    <w:p w14:paraId="0C34BAC2" w14:textId="20588818" w:rsidR="002C34B0" w:rsidRPr="00FE28D5" w:rsidRDefault="002C34B0" w:rsidP="00C922D4">
      <w:pPr>
        <w:pStyle w:val="BodyText"/>
        <w:rPr>
          <w:rFonts w:cs="Open Sans"/>
        </w:rPr>
      </w:pPr>
      <w:r w:rsidRPr="00FE28D5">
        <w:rPr>
          <w:rFonts w:cs="Open Sans"/>
          <w:i/>
          <w:iCs/>
        </w:rPr>
        <w:t>Zoo Train</w:t>
      </w:r>
      <w:r w:rsidRPr="00FE28D5">
        <w:rPr>
          <w:rFonts w:cs="Open Sans"/>
        </w:rPr>
        <w:t xml:space="preserve"> (ages 18 mos. - 6 yrs. with participating adult)</w:t>
      </w:r>
      <w:r w:rsidR="00C922D4" w:rsidRPr="00FE28D5">
        <w:rPr>
          <w:rFonts w:cs="Open Sans"/>
        </w:rPr>
        <w:br/>
        <w:t>4 60-minute weekly classes</w:t>
      </w:r>
    </w:p>
    <w:p w14:paraId="08F738DE" w14:textId="77777777" w:rsidR="002C34B0" w:rsidRPr="00FE28D5" w:rsidRDefault="002C34B0" w:rsidP="00C922D4">
      <w:pPr>
        <w:pStyle w:val="BodyText"/>
        <w:rPr>
          <w:rFonts w:cs="Open Sans"/>
        </w:rPr>
      </w:pPr>
      <w:r w:rsidRPr="00FE28D5">
        <w:rPr>
          <w:rFonts w:cs="Open Sans"/>
          <w:sz w:val="30"/>
          <w:szCs w:val="30"/>
          <w:bdr w:val="none" w:sz="0" w:space="0" w:color="auto" w:frame="1"/>
        </w:rPr>
        <w:t>​</w:t>
      </w:r>
    </w:p>
    <w:p w14:paraId="2D0F309F" w14:textId="71A5D7B7" w:rsidR="002C34B0" w:rsidRPr="00FE28D5" w:rsidRDefault="002C34B0" w:rsidP="00C922D4">
      <w:pPr>
        <w:pStyle w:val="BodyText"/>
        <w:rPr>
          <w:rFonts w:cs="Open Sans"/>
        </w:rPr>
      </w:pPr>
      <w:r w:rsidRPr="00FE28D5">
        <w:rPr>
          <w:rFonts w:cs="Open Sans"/>
        </w:rPr>
        <w:t xml:space="preserve">What each participant </w:t>
      </w:r>
      <w:r w:rsidR="00C922D4" w:rsidRPr="00FE28D5">
        <w:rPr>
          <w:rFonts w:cs="Open Sans"/>
        </w:rPr>
        <w:t>receives:</w:t>
      </w:r>
    </w:p>
    <w:p w14:paraId="4C45BF5F" w14:textId="1E766203" w:rsidR="002C34B0" w:rsidRPr="00FE28D5" w:rsidRDefault="002C34B0">
      <w:pPr>
        <w:pStyle w:val="BodyText"/>
        <w:numPr>
          <w:ilvl w:val="0"/>
          <w:numId w:val="9"/>
        </w:numPr>
        <w:rPr>
          <w:rFonts w:cs="Open Sans"/>
        </w:rPr>
      </w:pPr>
      <w:r w:rsidRPr="00FE28D5">
        <w:rPr>
          <w:rFonts w:cs="Open Sans"/>
        </w:rPr>
        <w:t>​Kindermusik Tote Bag</w:t>
      </w:r>
    </w:p>
    <w:p w14:paraId="2ACB8C02" w14:textId="5D842A95" w:rsidR="002C34B0" w:rsidRPr="00FE28D5" w:rsidRDefault="002C34B0" w:rsidP="002E5ADD">
      <w:pPr>
        <w:pStyle w:val="BodyText"/>
        <w:numPr>
          <w:ilvl w:val="0"/>
          <w:numId w:val="9"/>
        </w:numPr>
        <w:rPr>
          <w:rFonts w:cs="Open Sans"/>
        </w:rPr>
      </w:pPr>
      <w:r w:rsidRPr="00FE28D5">
        <w:rPr>
          <w:rFonts w:cs="Open Sans"/>
        </w:rPr>
        <w:t>Zoo Train </w:t>
      </w:r>
      <w:r w:rsidR="002E5ADD" w:rsidRPr="00FE28D5">
        <w:rPr>
          <w:rFonts w:cs="Open Sans"/>
        </w:rPr>
        <w:t xml:space="preserve"> </w:t>
      </w:r>
      <w:r w:rsidR="00F34BBB" w:rsidRPr="00FE28D5">
        <w:rPr>
          <w:rFonts w:cs="Open Sans"/>
        </w:rPr>
        <w:t>storybook</w:t>
      </w:r>
    </w:p>
    <w:p w14:paraId="5DC7032A" w14:textId="566C37B6" w:rsidR="002C34B0" w:rsidRPr="00FE28D5" w:rsidRDefault="002C34B0">
      <w:pPr>
        <w:pStyle w:val="BodyText"/>
        <w:numPr>
          <w:ilvl w:val="0"/>
          <w:numId w:val="9"/>
        </w:numPr>
        <w:rPr>
          <w:rFonts w:cs="Open Sans"/>
        </w:rPr>
      </w:pPr>
      <w:r w:rsidRPr="00FE28D5">
        <w:rPr>
          <w:rFonts w:cs="Open Sans"/>
        </w:rPr>
        <w:t>Weekly Craft</w:t>
      </w:r>
    </w:p>
    <w:p w14:paraId="36D14550" w14:textId="10A22539" w:rsidR="002C34B0" w:rsidRPr="00FE28D5" w:rsidRDefault="002C34B0">
      <w:pPr>
        <w:pStyle w:val="BodyText"/>
        <w:numPr>
          <w:ilvl w:val="0"/>
          <w:numId w:val="9"/>
        </w:numPr>
        <w:rPr>
          <w:rFonts w:cs="Open Sans"/>
        </w:rPr>
      </w:pPr>
      <w:r w:rsidRPr="00FE28D5">
        <w:rPr>
          <w:rFonts w:cs="Open Sans"/>
        </w:rPr>
        <w:t>Weekly take-home small instrument or prop</w:t>
      </w:r>
    </w:p>
    <w:p w14:paraId="28F7120E" w14:textId="5D438601" w:rsidR="002C34B0" w:rsidRPr="00FE28D5" w:rsidRDefault="002C34B0" w:rsidP="00C922D4">
      <w:pPr>
        <w:spacing w:after="0" w:line="360" w:lineRule="atLeast"/>
        <w:textAlignment w:val="baseline"/>
        <w:rPr>
          <w:rFonts w:ascii="Open Sans" w:hAnsi="Open Sans" w:cs="Open Sans"/>
          <w:sz w:val="30"/>
          <w:szCs w:val="30"/>
        </w:rPr>
      </w:pPr>
      <w:r w:rsidRPr="00FE28D5">
        <w:rPr>
          <w:rFonts w:ascii="Open Sans" w:hAnsi="Open Sans" w:cs="Open Sans"/>
          <w:sz w:val="30"/>
          <w:szCs w:val="30"/>
        </w:rPr>
        <w:t xml:space="preserve">        </w:t>
      </w:r>
    </w:p>
    <w:p w14:paraId="7C91C92A" w14:textId="7CC1AE0F" w:rsidR="002C34B0" w:rsidRPr="00FE28D5" w:rsidRDefault="00C922D4" w:rsidP="00C922D4">
      <w:pPr>
        <w:pStyle w:val="Subtitle"/>
        <w:rPr>
          <w:rStyle w:val="Strong"/>
          <w:rFonts w:ascii="Open Sans" w:hAnsi="Open Sans" w:cs="Open Sans"/>
        </w:rPr>
      </w:pPr>
      <w:r w:rsidRPr="00FE28D5">
        <w:rPr>
          <w:rStyle w:val="Strong"/>
          <w:rFonts w:ascii="Open Sans" w:hAnsi="Open Sans" w:cs="Open Sans"/>
        </w:rPr>
        <w:t xml:space="preserve">Intro </w:t>
      </w:r>
      <w:r w:rsidR="00A833D5" w:rsidRPr="00FE28D5">
        <w:rPr>
          <w:rStyle w:val="Strong"/>
          <w:rFonts w:ascii="Open Sans" w:hAnsi="Open Sans" w:cs="Open Sans"/>
        </w:rPr>
        <w:t>Courses (Intro to Piano, Guitar, Ukulele, Drums, Rock Band, etc.)</w:t>
      </w:r>
    </w:p>
    <w:p w14:paraId="7239828A" w14:textId="4C6A6EBD" w:rsidR="00C922D4" w:rsidRPr="00FE28D5" w:rsidRDefault="00C922D4">
      <w:pPr>
        <w:pStyle w:val="BodyText"/>
        <w:numPr>
          <w:ilvl w:val="0"/>
          <w:numId w:val="8"/>
        </w:numPr>
        <w:rPr>
          <w:rFonts w:cs="Open Sans"/>
        </w:rPr>
      </w:pPr>
      <w:r w:rsidRPr="00FE28D5">
        <w:rPr>
          <w:rFonts w:cs="Open Sans"/>
          <w:bdr w:val="none" w:sz="0" w:space="0" w:color="auto" w:frame="1"/>
        </w:rPr>
        <w:t xml:space="preserve">​Loaner </w:t>
      </w:r>
      <w:r w:rsidR="00A833D5" w:rsidRPr="00FE28D5">
        <w:rPr>
          <w:rFonts w:cs="Open Sans"/>
          <w:bdr w:val="none" w:sz="0" w:space="0" w:color="auto" w:frame="1"/>
        </w:rPr>
        <w:t>instrument</w:t>
      </w:r>
      <w:r w:rsidR="00F34BBB" w:rsidRPr="00FE28D5">
        <w:rPr>
          <w:rFonts w:cs="Open Sans"/>
          <w:bdr w:val="none" w:sz="0" w:space="0" w:color="auto" w:frame="1"/>
        </w:rPr>
        <w:t>,</w:t>
      </w:r>
      <w:r w:rsidRPr="00FE28D5">
        <w:rPr>
          <w:rFonts w:cs="Open Sans"/>
          <w:bdr w:val="none" w:sz="0" w:space="0" w:color="auto" w:frame="1"/>
        </w:rPr>
        <w:t xml:space="preserve"> if need</w:t>
      </w:r>
      <w:r w:rsidR="00F34BBB" w:rsidRPr="00FE28D5">
        <w:rPr>
          <w:rFonts w:cs="Open Sans"/>
          <w:bdr w:val="none" w:sz="0" w:space="0" w:color="auto" w:frame="1"/>
        </w:rPr>
        <w:t>ed</w:t>
      </w:r>
    </w:p>
    <w:p w14:paraId="2351E950" w14:textId="1DA8424B" w:rsidR="00C922D4" w:rsidRPr="00FE28D5" w:rsidRDefault="00C922D4">
      <w:pPr>
        <w:pStyle w:val="BodyText"/>
        <w:numPr>
          <w:ilvl w:val="0"/>
          <w:numId w:val="8"/>
        </w:numPr>
        <w:rPr>
          <w:rFonts w:cs="Open Sans"/>
        </w:rPr>
      </w:pPr>
      <w:r w:rsidRPr="00FE28D5">
        <w:rPr>
          <w:rFonts w:cs="Open Sans"/>
        </w:rPr>
        <w:t>Your Very Own</w:t>
      </w:r>
      <w:r w:rsidR="00A833D5" w:rsidRPr="00FE28D5">
        <w:rPr>
          <w:rFonts w:cs="Open Sans"/>
        </w:rPr>
        <w:t xml:space="preserve"> </w:t>
      </w:r>
      <w:r w:rsidRPr="00FE28D5">
        <w:rPr>
          <w:rFonts w:cs="Open Sans"/>
        </w:rPr>
        <w:t>Workbook</w:t>
      </w:r>
    </w:p>
    <w:p w14:paraId="2968D6FA" w14:textId="35C3E0CD" w:rsidR="00C922D4" w:rsidRPr="00FE28D5" w:rsidRDefault="00C922D4">
      <w:pPr>
        <w:pStyle w:val="BodyText"/>
        <w:numPr>
          <w:ilvl w:val="0"/>
          <w:numId w:val="8"/>
        </w:numPr>
        <w:rPr>
          <w:rFonts w:cs="Open Sans"/>
        </w:rPr>
      </w:pPr>
      <w:r w:rsidRPr="00FE28D5">
        <w:rPr>
          <w:rFonts w:cs="Open Sans"/>
        </w:rPr>
        <w:t>Concert Performance</w:t>
      </w:r>
    </w:p>
    <w:p w14:paraId="24749A68" w14:textId="5B040BFD" w:rsidR="00C922D4" w:rsidRPr="00FE28D5" w:rsidRDefault="00C922D4">
      <w:pPr>
        <w:pStyle w:val="BodyText"/>
        <w:numPr>
          <w:ilvl w:val="0"/>
          <w:numId w:val="8"/>
        </w:numPr>
        <w:rPr>
          <w:rFonts w:cs="Open Sans"/>
        </w:rPr>
      </w:pPr>
      <w:r w:rsidRPr="00FE28D5">
        <w:rPr>
          <w:rFonts w:cs="Open Sans"/>
        </w:rPr>
        <w:t>Intro Certificate and Graduation Photo</w:t>
      </w:r>
    </w:p>
    <w:p w14:paraId="2F5A4316" w14:textId="77777777" w:rsidR="00C922D4" w:rsidRPr="00FE28D5" w:rsidRDefault="00C922D4" w:rsidP="00C922D4">
      <w:pPr>
        <w:pStyle w:val="BodyText"/>
        <w:rPr>
          <w:rFonts w:cs="Open Sans"/>
        </w:rPr>
      </w:pPr>
    </w:p>
    <w:p w14:paraId="238C58D5" w14:textId="7EC6B24D" w:rsidR="00C922D4" w:rsidRPr="00FE28D5" w:rsidRDefault="00C922D4" w:rsidP="00C922D4">
      <w:pPr>
        <w:pStyle w:val="BodyText"/>
        <w:rPr>
          <w:rFonts w:cs="Open Sans"/>
        </w:rPr>
      </w:pPr>
      <w:r w:rsidRPr="00FE28D5">
        <w:rPr>
          <w:rFonts w:cs="Open Sans"/>
        </w:rPr>
        <w:t>Other programs may be added in the summer…see website for current options.</w:t>
      </w:r>
    </w:p>
    <w:p w14:paraId="07FCDFFF" w14:textId="5959BD95" w:rsidR="00CF04E5" w:rsidRPr="00FE28D5" w:rsidRDefault="005639F2" w:rsidP="00CF04E5">
      <w:pPr>
        <w:pStyle w:val="Heading1"/>
        <w:rPr>
          <w:rFonts w:cs="Open Sans"/>
        </w:rPr>
      </w:pPr>
      <w:r w:rsidRPr="00FE28D5">
        <w:rPr>
          <w:rFonts w:cs="Open Sans"/>
        </w:rPr>
        <w:t xml:space="preserve">Student </w:t>
      </w:r>
      <w:r w:rsidR="00CF04E5" w:rsidRPr="00FE28D5">
        <w:rPr>
          <w:rFonts w:cs="Open Sans"/>
        </w:rPr>
        <w:t>Awards, Pins, and Trophies</w:t>
      </w:r>
    </w:p>
    <w:p w14:paraId="1200B756" w14:textId="3E209FEB" w:rsidR="005639F2" w:rsidRPr="00FE28D5" w:rsidRDefault="005639F2" w:rsidP="00B723C5">
      <w:pPr>
        <w:rPr>
          <w:rFonts w:ascii="Open Sans" w:hAnsi="Open Sans" w:cs="Open Sans"/>
          <w:color w:val="FF0000"/>
        </w:rPr>
      </w:pPr>
      <w:r w:rsidRPr="00FE28D5">
        <w:rPr>
          <w:rFonts w:ascii="Open Sans" w:hAnsi="Open Sans" w:cs="Open Sans"/>
          <w:color w:val="FF0000"/>
        </w:rPr>
        <w:t>Appendix</w:t>
      </w:r>
      <w:r w:rsidR="007D60D2">
        <w:rPr>
          <w:rFonts w:ascii="Open Sans" w:hAnsi="Open Sans" w:cs="Open Sans"/>
          <w:color w:val="FF0000"/>
        </w:rPr>
        <w:t xml:space="preserve"> to be added</w:t>
      </w:r>
      <w:r w:rsidRPr="00FE28D5">
        <w:rPr>
          <w:rFonts w:ascii="Open Sans" w:hAnsi="Open Sans" w:cs="Open Sans"/>
          <w:color w:val="FF0000"/>
        </w:rPr>
        <w:t>:  Notes in the Fast Lane Chart, Practice Plan Worksheet, Practice Streak Tracker, Summer Practice Tracker, Picture of Wall Chart</w:t>
      </w:r>
    </w:p>
    <w:p w14:paraId="1E045EE7" w14:textId="48B85792" w:rsidR="00B723C5" w:rsidRPr="00FE28D5" w:rsidRDefault="00DE1932" w:rsidP="00B723C5">
      <w:pPr>
        <w:rPr>
          <w:rFonts w:ascii="Open Sans" w:hAnsi="Open Sans" w:cs="Open Sans"/>
        </w:rPr>
      </w:pPr>
      <w:r w:rsidRPr="00FE28D5">
        <w:rPr>
          <w:rFonts w:ascii="Open Sans" w:hAnsi="Open Sans" w:cs="Open Sans"/>
        </w:rPr>
        <w:t xml:space="preserve">Awards are given at the </w:t>
      </w:r>
      <w:r w:rsidR="00433F30">
        <w:rPr>
          <w:rFonts w:ascii="Open Sans" w:hAnsi="Open Sans" w:cs="Open Sans"/>
        </w:rPr>
        <w:t>Southern Oregon School of Music</w:t>
      </w:r>
      <w:r w:rsidRPr="00FE28D5">
        <w:rPr>
          <w:rFonts w:ascii="Open Sans" w:hAnsi="Open Sans" w:cs="Open Sans"/>
        </w:rPr>
        <w:t xml:space="preserve"> picnic in </w:t>
      </w:r>
      <w:r w:rsidR="00AA2BD2">
        <w:rPr>
          <w:rFonts w:ascii="Open Sans" w:hAnsi="Open Sans" w:cs="Open Sans"/>
        </w:rPr>
        <w:t>late May</w:t>
      </w:r>
      <w:r w:rsidRPr="00FE28D5">
        <w:rPr>
          <w:rFonts w:ascii="Open Sans" w:hAnsi="Open Sans" w:cs="Open Sans"/>
        </w:rPr>
        <w:t xml:space="preserve">.  </w:t>
      </w:r>
      <w:r w:rsidR="00B723C5" w:rsidRPr="00FE28D5">
        <w:rPr>
          <w:rFonts w:ascii="Open Sans" w:hAnsi="Open Sans" w:cs="Open Sans"/>
        </w:rPr>
        <w:t xml:space="preserve">Students create their own practice goals.  We recommend 5 days per week, 20 minutes each day for beginners and adding 10 minutes when the student graduates to a new book.  Students unable to do 5 days </w:t>
      </w:r>
      <w:r w:rsidR="00AA2BD2">
        <w:rPr>
          <w:rFonts w:ascii="Open Sans" w:hAnsi="Open Sans" w:cs="Open Sans"/>
        </w:rPr>
        <w:t>may choose</w:t>
      </w:r>
      <w:r w:rsidR="00B723C5" w:rsidRPr="00FE28D5">
        <w:rPr>
          <w:rFonts w:ascii="Open Sans" w:hAnsi="Open Sans" w:cs="Open Sans"/>
        </w:rPr>
        <w:t xml:space="preserve"> 4 or 3 </w:t>
      </w:r>
      <w:r w:rsidR="00A65180" w:rsidRPr="00FE28D5">
        <w:rPr>
          <w:rFonts w:ascii="Open Sans" w:hAnsi="Open Sans" w:cs="Open Sans"/>
        </w:rPr>
        <w:t>days,</w:t>
      </w:r>
      <w:r w:rsidR="00B723C5" w:rsidRPr="00FE28D5">
        <w:rPr>
          <w:rFonts w:ascii="Open Sans" w:hAnsi="Open Sans" w:cs="Open Sans"/>
        </w:rPr>
        <w:t xml:space="preserve"> but we let </w:t>
      </w:r>
      <w:r w:rsidR="00AA2BD2">
        <w:rPr>
          <w:rFonts w:ascii="Open Sans" w:hAnsi="Open Sans" w:cs="Open Sans"/>
        </w:rPr>
        <w:t>them</w:t>
      </w:r>
      <w:r w:rsidR="00B723C5" w:rsidRPr="00FE28D5">
        <w:rPr>
          <w:rFonts w:ascii="Open Sans" w:hAnsi="Open Sans" w:cs="Open Sans"/>
        </w:rPr>
        <w:t xml:space="preserve"> </w:t>
      </w:r>
      <w:r w:rsidR="00F34BBB" w:rsidRPr="00FE28D5">
        <w:rPr>
          <w:rFonts w:ascii="Open Sans" w:hAnsi="Open Sans" w:cs="Open Sans"/>
        </w:rPr>
        <w:t xml:space="preserve">know that </w:t>
      </w:r>
      <w:r w:rsidR="00B723C5" w:rsidRPr="00FE28D5">
        <w:rPr>
          <w:rFonts w:ascii="Open Sans" w:hAnsi="Open Sans" w:cs="Open Sans"/>
        </w:rPr>
        <w:t>progress will be slow.  Three days is</w:t>
      </w:r>
      <w:r w:rsidR="00AA2BD2">
        <w:rPr>
          <w:rFonts w:ascii="Open Sans" w:hAnsi="Open Sans" w:cs="Open Sans"/>
        </w:rPr>
        <w:t xml:space="preserve"> generally the </w:t>
      </w:r>
      <w:r w:rsidR="00B723C5" w:rsidRPr="00FE28D5">
        <w:rPr>
          <w:rFonts w:ascii="Open Sans" w:hAnsi="Open Sans" w:cs="Open Sans"/>
        </w:rPr>
        <w:t>minimum</w:t>
      </w:r>
      <w:r w:rsidR="00AA2BD2">
        <w:rPr>
          <w:rFonts w:ascii="Open Sans" w:hAnsi="Open Sans" w:cs="Open Sans"/>
        </w:rPr>
        <w:t>.</w:t>
      </w:r>
    </w:p>
    <w:p w14:paraId="24C7A101" w14:textId="460AA5AE" w:rsidR="00B723C5" w:rsidRPr="00FE28D5" w:rsidRDefault="00B723C5" w:rsidP="00B723C5">
      <w:pPr>
        <w:rPr>
          <w:rFonts w:ascii="Open Sans" w:hAnsi="Open Sans" w:cs="Open Sans"/>
        </w:rPr>
      </w:pPr>
      <w:r w:rsidRPr="00FE28D5">
        <w:rPr>
          <w:rFonts w:ascii="Open Sans" w:hAnsi="Open Sans" w:cs="Open Sans"/>
        </w:rPr>
        <w:t>Students track their p</w:t>
      </w:r>
      <w:r w:rsidR="005639F2" w:rsidRPr="00FE28D5">
        <w:rPr>
          <w:rFonts w:ascii="Open Sans" w:hAnsi="Open Sans" w:cs="Open Sans"/>
        </w:rPr>
        <w:t xml:space="preserve">ractice on their practice tracker.  During the academic year we use the Practice Streak Tracker.  Students who meet their goal </w:t>
      </w:r>
      <w:r w:rsidR="00DE1932" w:rsidRPr="00FE28D5">
        <w:rPr>
          <w:rFonts w:ascii="Open Sans" w:hAnsi="Open Sans" w:cs="Open Sans"/>
        </w:rPr>
        <w:t>every week from September through June receive a “Rock Star” pin.  Students who meet their goal 80% of the time or more receive a gold “Music” pin.  Students who practice every single day receive the Practice Streak Trophy.</w:t>
      </w:r>
    </w:p>
    <w:p w14:paraId="7F63B73F" w14:textId="4A1E4CB8" w:rsidR="00DE1932" w:rsidRPr="00FE28D5" w:rsidRDefault="00DE1932" w:rsidP="00B723C5">
      <w:pPr>
        <w:rPr>
          <w:rFonts w:ascii="Open Sans" w:hAnsi="Open Sans" w:cs="Open Sans"/>
        </w:rPr>
      </w:pPr>
      <w:r w:rsidRPr="00FE28D5">
        <w:rPr>
          <w:rFonts w:ascii="Open Sans" w:hAnsi="Open Sans" w:cs="Open Sans"/>
        </w:rPr>
        <w:lastRenderedPageBreak/>
        <w:t>Notes in the Fast Lane:  Students take a one-minute note naming challenge each week.  There are 12 levels.  When they have passed the 12</w:t>
      </w:r>
      <w:r w:rsidRPr="00FE28D5">
        <w:rPr>
          <w:rFonts w:ascii="Open Sans" w:hAnsi="Open Sans" w:cs="Open Sans"/>
          <w:vertAlign w:val="superscript"/>
        </w:rPr>
        <w:t>th</w:t>
      </w:r>
      <w:r w:rsidRPr="00FE28D5">
        <w:rPr>
          <w:rFonts w:ascii="Open Sans" w:hAnsi="Open Sans" w:cs="Open Sans"/>
        </w:rPr>
        <w:t xml:space="preserve"> level, they receive a Notes in the Fast Lane trophy at the</w:t>
      </w:r>
      <w:r w:rsidR="00AA2BD2">
        <w:rPr>
          <w:rFonts w:ascii="Open Sans" w:hAnsi="Open Sans" w:cs="Open Sans"/>
        </w:rPr>
        <w:t>ir</w:t>
      </w:r>
      <w:r w:rsidRPr="00FE28D5">
        <w:rPr>
          <w:rFonts w:ascii="Open Sans" w:hAnsi="Open Sans" w:cs="Open Sans"/>
        </w:rPr>
        <w:t xml:space="preserve"> next recital.</w:t>
      </w:r>
    </w:p>
    <w:p w14:paraId="4F2F7E0F" w14:textId="2AA33BF9" w:rsidR="008D44A4" w:rsidRPr="00FE28D5" w:rsidRDefault="0004611B" w:rsidP="0047467D">
      <w:pPr>
        <w:pStyle w:val="Heading1"/>
        <w:rPr>
          <w:rFonts w:cs="Open Sans"/>
        </w:rPr>
      </w:pPr>
      <w:r w:rsidRPr="00FE28D5">
        <w:rPr>
          <w:rFonts w:cs="Open Sans"/>
        </w:rPr>
        <w:t>Membership Benefits</w:t>
      </w:r>
      <w:r w:rsidR="007D2C39" w:rsidRPr="00FE28D5">
        <w:rPr>
          <w:rFonts w:cs="Open Sans"/>
        </w:rPr>
        <w:t xml:space="preserve"> and Pricing</w:t>
      </w:r>
    </w:p>
    <w:p w14:paraId="21D96B31" w14:textId="0A6AA3E6" w:rsidR="007D2C39" w:rsidRPr="00FE28D5" w:rsidRDefault="007D2C39" w:rsidP="007D2C39">
      <w:pPr>
        <w:rPr>
          <w:rFonts w:ascii="Open Sans" w:hAnsi="Open Sans" w:cs="Open Sans"/>
        </w:rPr>
      </w:pPr>
      <w:r w:rsidRPr="00FE28D5">
        <w:rPr>
          <w:rFonts w:ascii="Open Sans" w:hAnsi="Open Sans" w:cs="Open Sans"/>
        </w:rPr>
        <w:t xml:space="preserve">See Appendix </w:t>
      </w:r>
      <w:r w:rsidR="002A3A38" w:rsidRPr="00FE28D5">
        <w:rPr>
          <w:rFonts w:ascii="Open Sans" w:hAnsi="Open Sans" w:cs="Open Sans"/>
        </w:rPr>
        <w:t>8</w:t>
      </w:r>
      <w:r w:rsidRPr="00FE28D5">
        <w:rPr>
          <w:rFonts w:ascii="Open Sans" w:hAnsi="Open Sans" w:cs="Open Sans"/>
        </w:rPr>
        <w:t xml:space="preserve"> for Infographic on the Benefits of Music Education</w:t>
      </w:r>
    </w:p>
    <w:p w14:paraId="4D211A92" w14:textId="02D7053C" w:rsidR="0004611B" w:rsidRPr="00FE28D5" w:rsidRDefault="0004611B" w:rsidP="0004611B">
      <w:pPr>
        <w:rPr>
          <w:rFonts w:ascii="Open Sans" w:hAnsi="Open Sans" w:cs="Open Sans"/>
        </w:rPr>
      </w:pPr>
      <w:r w:rsidRPr="00FE28D5">
        <w:rPr>
          <w:rFonts w:ascii="Open Sans" w:hAnsi="Open Sans" w:cs="Open Sans"/>
        </w:rPr>
        <w:t xml:space="preserve">See Appendix </w:t>
      </w:r>
      <w:r w:rsidR="002A3A38" w:rsidRPr="00FE28D5">
        <w:rPr>
          <w:rFonts w:ascii="Open Sans" w:hAnsi="Open Sans" w:cs="Open Sans"/>
        </w:rPr>
        <w:t>9</w:t>
      </w:r>
      <w:r w:rsidRPr="00FE28D5">
        <w:rPr>
          <w:rFonts w:ascii="Open Sans" w:hAnsi="Open Sans" w:cs="Open Sans"/>
        </w:rPr>
        <w:t xml:space="preserve"> for current pricing.</w:t>
      </w:r>
    </w:p>
    <w:p w14:paraId="06DD321C" w14:textId="3B4AC8C9" w:rsidR="007D2C39" w:rsidRPr="00FE28D5" w:rsidRDefault="007D2C39" w:rsidP="007D2C39">
      <w:pPr>
        <w:pStyle w:val="BodyText"/>
        <w:rPr>
          <w:rFonts w:cs="Open Sans"/>
        </w:rPr>
      </w:pPr>
      <w:r w:rsidRPr="00FE28D5">
        <w:rPr>
          <w:rFonts w:cs="Open Sans"/>
        </w:rPr>
        <w:t xml:space="preserve">When students enroll in ongoing classes or lessons, we welcome them as </w:t>
      </w:r>
      <w:r w:rsidR="00433F30">
        <w:rPr>
          <w:rFonts w:cs="Open Sans"/>
        </w:rPr>
        <w:t>Southern Oregon School of Music</w:t>
      </w:r>
      <w:r w:rsidR="001A6FE6" w:rsidRPr="00FE28D5">
        <w:rPr>
          <w:rFonts w:cs="Open Sans"/>
        </w:rPr>
        <w:t xml:space="preserve"> members</w:t>
      </w:r>
      <w:r w:rsidRPr="00FE28D5">
        <w:rPr>
          <w:rFonts w:cs="Open Sans"/>
        </w:rPr>
        <w:t>.  Membership continues year-round, including through the summer months.  ​ </w:t>
      </w:r>
    </w:p>
    <w:p w14:paraId="14DD48E0" w14:textId="77777777" w:rsidR="007D2C39" w:rsidRPr="00FE28D5" w:rsidRDefault="007D2C39" w:rsidP="007D2C39">
      <w:pPr>
        <w:pStyle w:val="BodyText"/>
        <w:rPr>
          <w:rFonts w:cs="Open Sans"/>
        </w:rPr>
      </w:pPr>
    </w:p>
    <w:p w14:paraId="290EA941" w14:textId="2E34C7FF" w:rsidR="007D2C39" w:rsidRPr="00FE28D5" w:rsidRDefault="007D2C39" w:rsidP="007D2C39">
      <w:pPr>
        <w:pStyle w:val="BodyText"/>
        <w:rPr>
          <w:rStyle w:val="IntenseEmphasis"/>
          <w:rFonts w:cs="Open Sans"/>
        </w:rPr>
      </w:pPr>
      <w:r w:rsidRPr="00FE28D5">
        <w:rPr>
          <w:rStyle w:val="IntenseEmphasis"/>
          <w:rFonts w:cs="Open Sans"/>
        </w:rPr>
        <w:t>Benefits Included with Kindermusik Membership</w:t>
      </w:r>
    </w:p>
    <w:p w14:paraId="48758858" w14:textId="77777777" w:rsidR="007D2C39" w:rsidRPr="00FE28D5" w:rsidRDefault="007D2C39" w:rsidP="007D2C39">
      <w:pPr>
        <w:pStyle w:val="BodyText"/>
        <w:rPr>
          <w:rFonts w:cs="Open Sans"/>
        </w:rPr>
      </w:pPr>
    </w:p>
    <w:p w14:paraId="327FFE7A" w14:textId="11C07522" w:rsidR="007D2C39" w:rsidRPr="00FE28D5" w:rsidRDefault="007D2C39">
      <w:pPr>
        <w:pStyle w:val="BodyText"/>
        <w:numPr>
          <w:ilvl w:val="0"/>
          <w:numId w:val="10"/>
        </w:numPr>
        <w:rPr>
          <w:rFonts w:cs="Open Sans"/>
        </w:rPr>
      </w:pPr>
      <w:r w:rsidRPr="00FE28D5">
        <w:rPr>
          <w:rFonts w:cs="Open Sans"/>
        </w:rPr>
        <w:t>48 weekly fun and engaging classes</w:t>
      </w:r>
      <w:r w:rsidR="00673026" w:rsidRPr="00FE28D5">
        <w:rPr>
          <w:rFonts w:cs="Open Sans"/>
        </w:rPr>
        <w:t>. M</w:t>
      </w:r>
      <w:r w:rsidRPr="00FE28D5">
        <w:rPr>
          <w:rFonts w:cs="Open Sans"/>
        </w:rPr>
        <w:t>usic from the class is available 24/7 streaming on the Kindermusik App</w:t>
      </w:r>
      <w:r w:rsidR="00AE4134" w:rsidRPr="00FE28D5">
        <w:rPr>
          <w:rFonts w:cs="Open Sans"/>
        </w:rPr>
        <w:t>.</w:t>
      </w:r>
      <w:r w:rsidRPr="00FE28D5">
        <w:rPr>
          <w:rFonts w:cs="Open Sans"/>
        </w:rPr>
        <w:t xml:space="preserve"> ​</w:t>
      </w:r>
    </w:p>
    <w:p w14:paraId="2C903F58" w14:textId="4B93EC9D" w:rsidR="007D2C39" w:rsidRPr="00FE28D5" w:rsidRDefault="007D2C39">
      <w:pPr>
        <w:pStyle w:val="BodyText"/>
        <w:numPr>
          <w:ilvl w:val="0"/>
          <w:numId w:val="10"/>
        </w:numPr>
        <w:rPr>
          <w:rFonts w:cs="Open Sans"/>
        </w:rPr>
      </w:pPr>
      <w:r w:rsidRPr="00FE28D5">
        <w:rPr>
          <w:rFonts w:cs="Open Sans"/>
        </w:rPr>
        <w:t>A knowledgeable and accredited Kindermusik educator who loves you and your child</w:t>
      </w:r>
      <w:r w:rsidR="00AE4134" w:rsidRPr="00FE28D5">
        <w:rPr>
          <w:rFonts w:cs="Open Sans"/>
        </w:rPr>
        <w:t>.</w:t>
      </w:r>
    </w:p>
    <w:p w14:paraId="34DACC5D" w14:textId="7980C244" w:rsidR="007D2C39" w:rsidRPr="00FE28D5" w:rsidRDefault="007D2C39">
      <w:pPr>
        <w:pStyle w:val="BodyText"/>
        <w:numPr>
          <w:ilvl w:val="0"/>
          <w:numId w:val="10"/>
        </w:numPr>
        <w:rPr>
          <w:rFonts w:cs="Open Sans"/>
        </w:rPr>
      </w:pPr>
      <w:r w:rsidRPr="00FE28D5">
        <w:rPr>
          <w:rFonts w:cs="Open Sans"/>
        </w:rPr>
        <w:t>Makeups for missed classes</w:t>
      </w:r>
      <w:r w:rsidR="005E6BD0" w:rsidRPr="00FE28D5">
        <w:rPr>
          <w:rFonts w:cs="Open Sans"/>
        </w:rPr>
        <w:t>:</w:t>
      </w:r>
      <w:r w:rsidRPr="00FE28D5">
        <w:rPr>
          <w:rFonts w:cs="Open Sans"/>
        </w:rPr>
        <w:t xml:space="preserve"> attend another weekly class or a monthly Saturday makeup class</w:t>
      </w:r>
      <w:r w:rsidR="005E6BD0" w:rsidRPr="00FE28D5">
        <w:rPr>
          <w:rFonts w:cs="Open Sans"/>
        </w:rPr>
        <w:t>.</w:t>
      </w:r>
    </w:p>
    <w:p w14:paraId="48DEEADE" w14:textId="7215C574" w:rsidR="007D2C39" w:rsidRPr="00FE28D5" w:rsidRDefault="007D2C39">
      <w:pPr>
        <w:pStyle w:val="BodyText"/>
        <w:numPr>
          <w:ilvl w:val="0"/>
          <w:numId w:val="10"/>
        </w:numPr>
        <w:rPr>
          <w:rFonts w:cs="Open Sans"/>
        </w:rPr>
      </w:pPr>
      <w:r w:rsidRPr="00FE28D5">
        <w:rPr>
          <w:rFonts w:cs="Open Sans"/>
        </w:rPr>
        <w:t xml:space="preserve">Kindermusik tote and small instrument </w:t>
      </w:r>
      <w:r w:rsidR="005E6BD0" w:rsidRPr="00FE28D5">
        <w:rPr>
          <w:rFonts w:cs="Open Sans"/>
        </w:rPr>
        <w:t>when</w:t>
      </w:r>
      <w:r w:rsidRPr="00FE28D5">
        <w:rPr>
          <w:rFonts w:cs="Open Sans"/>
        </w:rPr>
        <w:t xml:space="preserve"> enroll</w:t>
      </w:r>
      <w:r w:rsidR="005E6BD0" w:rsidRPr="00FE28D5">
        <w:rPr>
          <w:rFonts w:cs="Open Sans"/>
        </w:rPr>
        <w:t>ed</w:t>
      </w:r>
      <w:r w:rsidRPr="00FE28D5">
        <w:rPr>
          <w:rFonts w:cs="Open Sans"/>
        </w:rPr>
        <w:t xml:space="preserve"> directly after </w:t>
      </w:r>
      <w:r w:rsidR="00A35E96" w:rsidRPr="00FE28D5">
        <w:rPr>
          <w:rFonts w:cs="Open Sans"/>
        </w:rPr>
        <w:t xml:space="preserve">a </w:t>
      </w:r>
      <w:r w:rsidRPr="00FE28D5">
        <w:rPr>
          <w:rFonts w:cs="Open Sans"/>
        </w:rPr>
        <w:t>free trial</w:t>
      </w:r>
      <w:r w:rsidR="005E6BD0" w:rsidRPr="00FE28D5">
        <w:rPr>
          <w:rFonts w:cs="Open Sans"/>
        </w:rPr>
        <w:t>.</w:t>
      </w:r>
    </w:p>
    <w:p w14:paraId="2AE533BF" w14:textId="4844EC26" w:rsidR="007D2C39" w:rsidRPr="00FE28D5" w:rsidRDefault="007D2C39">
      <w:pPr>
        <w:pStyle w:val="BodyText"/>
        <w:numPr>
          <w:ilvl w:val="0"/>
          <w:numId w:val="10"/>
        </w:numPr>
        <w:rPr>
          <w:rFonts w:cs="Open Sans"/>
        </w:rPr>
      </w:pPr>
      <w:r w:rsidRPr="00FE28D5">
        <w:rPr>
          <w:rFonts w:cs="Open Sans"/>
        </w:rPr>
        <w:t>Spring Picnic and Kindermusik Graduation Celebration</w:t>
      </w:r>
      <w:r w:rsidR="005E6BD0" w:rsidRPr="00FE28D5">
        <w:rPr>
          <w:rFonts w:cs="Open Sans"/>
        </w:rPr>
        <w:t>.</w:t>
      </w:r>
      <w:r w:rsidRPr="00FE28D5">
        <w:rPr>
          <w:rFonts w:cs="Open Sans"/>
        </w:rPr>
        <w:t> </w:t>
      </w:r>
    </w:p>
    <w:p w14:paraId="35FEEBD9" w14:textId="17245522" w:rsidR="007D2C39" w:rsidRPr="00FE28D5" w:rsidRDefault="007D2C39">
      <w:pPr>
        <w:pStyle w:val="BodyText"/>
        <w:numPr>
          <w:ilvl w:val="0"/>
          <w:numId w:val="10"/>
        </w:numPr>
        <w:rPr>
          <w:rFonts w:cs="Open Sans"/>
        </w:rPr>
      </w:pPr>
      <w:r w:rsidRPr="00FE28D5">
        <w:rPr>
          <w:rFonts w:cs="Open Sans"/>
        </w:rPr>
        <w:t>Fall Pumpkin Patch Field Trip</w:t>
      </w:r>
      <w:r w:rsidR="005E6BD0" w:rsidRPr="00FE28D5">
        <w:rPr>
          <w:rFonts w:cs="Open Sans"/>
        </w:rPr>
        <w:t>.</w:t>
      </w:r>
    </w:p>
    <w:p w14:paraId="20AC0A28" w14:textId="01A763DC" w:rsidR="007D2C39" w:rsidRPr="00FE28D5" w:rsidRDefault="007D2C39">
      <w:pPr>
        <w:pStyle w:val="BodyText"/>
        <w:numPr>
          <w:ilvl w:val="0"/>
          <w:numId w:val="10"/>
        </w:numPr>
        <w:rPr>
          <w:rFonts w:cs="Open Sans"/>
        </w:rPr>
      </w:pPr>
      <w:r w:rsidRPr="00FE28D5">
        <w:rPr>
          <w:rFonts w:cs="Open Sans"/>
        </w:rPr>
        <w:t>24/7 Online Account Access via our Opus1 App</w:t>
      </w:r>
    </w:p>
    <w:p w14:paraId="030E5596" w14:textId="77777777" w:rsidR="007D2C39" w:rsidRPr="00FE28D5" w:rsidRDefault="007D2C39">
      <w:pPr>
        <w:pStyle w:val="BodyText"/>
        <w:numPr>
          <w:ilvl w:val="1"/>
          <w:numId w:val="10"/>
        </w:numPr>
        <w:rPr>
          <w:rFonts w:cs="Open Sans"/>
        </w:rPr>
      </w:pPr>
      <w:r w:rsidRPr="00FE28D5">
        <w:rPr>
          <w:rFonts w:cs="Open Sans"/>
        </w:rPr>
        <w:t>See your schedule</w:t>
      </w:r>
    </w:p>
    <w:p w14:paraId="57F5FFAE" w14:textId="45BA3A1C" w:rsidR="007D2C39" w:rsidRPr="00FE28D5" w:rsidRDefault="00AA2BD2">
      <w:pPr>
        <w:pStyle w:val="BodyText"/>
        <w:numPr>
          <w:ilvl w:val="1"/>
          <w:numId w:val="10"/>
        </w:numPr>
        <w:rPr>
          <w:rFonts w:cs="Open Sans"/>
        </w:rPr>
      </w:pPr>
      <w:r>
        <w:rPr>
          <w:rFonts w:cs="Open Sans"/>
        </w:rPr>
        <w:t>C</w:t>
      </w:r>
      <w:r w:rsidR="007D2C39" w:rsidRPr="00FE28D5">
        <w:rPr>
          <w:rFonts w:cs="Open Sans"/>
        </w:rPr>
        <w:t xml:space="preserve">ommunicate with </w:t>
      </w:r>
      <w:r>
        <w:rPr>
          <w:rFonts w:cs="Open Sans"/>
        </w:rPr>
        <w:t>your teacher</w:t>
      </w:r>
    </w:p>
    <w:p w14:paraId="135EAC27" w14:textId="77777777" w:rsidR="007D2C39" w:rsidRPr="00FE28D5" w:rsidRDefault="007D2C39">
      <w:pPr>
        <w:pStyle w:val="BodyText"/>
        <w:numPr>
          <w:ilvl w:val="1"/>
          <w:numId w:val="10"/>
        </w:numPr>
        <w:rPr>
          <w:rFonts w:cs="Open Sans"/>
        </w:rPr>
      </w:pPr>
      <w:r w:rsidRPr="00FE28D5">
        <w:rPr>
          <w:rFonts w:cs="Open Sans"/>
        </w:rPr>
        <w:t>See makeup credits and schedule makeup lessons</w:t>
      </w:r>
    </w:p>
    <w:p w14:paraId="31FF1AE7" w14:textId="78A8DAED" w:rsidR="007D2C39" w:rsidRPr="00FE28D5" w:rsidRDefault="00AA2BD2">
      <w:pPr>
        <w:pStyle w:val="BodyText"/>
        <w:numPr>
          <w:ilvl w:val="1"/>
          <w:numId w:val="10"/>
        </w:numPr>
        <w:rPr>
          <w:rFonts w:cs="Open Sans"/>
        </w:rPr>
      </w:pPr>
      <w:r>
        <w:rPr>
          <w:rFonts w:cs="Open Sans"/>
        </w:rPr>
        <w:t>U</w:t>
      </w:r>
      <w:r w:rsidR="007D2C39" w:rsidRPr="00FE28D5">
        <w:rPr>
          <w:rFonts w:cs="Open Sans"/>
        </w:rPr>
        <w:t>pdate contact and payment information</w:t>
      </w:r>
    </w:p>
    <w:p w14:paraId="22B7D561" w14:textId="0DC87A40" w:rsidR="007D2C39" w:rsidRPr="00FE28D5" w:rsidRDefault="007D2C39">
      <w:pPr>
        <w:pStyle w:val="BodyText"/>
        <w:numPr>
          <w:ilvl w:val="0"/>
          <w:numId w:val="10"/>
        </w:numPr>
        <w:rPr>
          <w:rFonts w:cs="Open Sans"/>
        </w:rPr>
      </w:pPr>
      <w:r w:rsidRPr="00FE28D5">
        <w:rPr>
          <w:rFonts w:cs="Open Sans"/>
        </w:rPr>
        <w:t>Kindermusik supports your child's development through a delightful mix of activities thoughtfully designed to positively impact every area</w:t>
      </w:r>
      <w:r w:rsidR="00DC0FEE" w:rsidRPr="00FE28D5">
        <w:rPr>
          <w:rFonts w:cs="Open Sans"/>
        </w:rPr>
        <w:t>.</w:t>
      </w:r>
      <w:r w:rsidRPr="00FE28D5">
        <w:rPr>
          <w:rFonts w:cs="Open Sans"/>
        </w:rPr>
        <w:t xml:space="preserve">  </w:t>
      </w:r>
    </w:p>
    <w:p w14:paraId="0181AC54" w14:textId="5F069AC7" w:rsidR="007D2C39" w:rsidRPr="00FE28D5" w:rsidRDefault="007D2C39" w:rsidP="00AA2BD2">
      <w:pPr>
        <w:pStyle w:val="BodyText"/>
        <w:numPr>
          <w:ilvl w:val="0"/>
          <w:numId w:val="39"/>
        </w:numPr>
        <w:ind w:left="1710"/>
        <w:rPr>
          <w:rFonts w:cs="Open Sans"/>
        </w:rPr>
      </w:pPr>
      <w:r w:rsidRPr="00FE28D5">
        <w:rPr>
          <w:rFonts w:cs="Open Sans"/>
        </w:rPr>
        <w:t xml:space="preserve">Cognitive Development: </w:t>
      </w:r>
      <w:r w:rsidR="00A35E96" w:rsidRPr="00FE28D5">
        <w:rPr>
          <w:rFonts w:cs="Open Sans"/>
        </w:rPr>
        <w:t>A</w:t>
      </w:r>
      <w:r w:rsidRPr="00FE28D5">
        <w:rPr>
          <w:rFonts w:cs="Open Sans"/>
        </w:rPr>
        <w:t>ctivities involve pattern recognition, sequencing, and memory exercises, which help promote cognitive skills</w:t>
      </w:r>
      <w:r w:rsidR="00DC0FEE" w:rsidRPr="00FE28D5">
        <w:rPr>
          <w:rFonts w:cs="Open Sans"/>
        </w:rPr>
        <w:t>.</w:t>
      </w:r>
    </w:p>
    <w:p w14:paraId="66BCCDEF" w14:textId="6E7A6737" w:rsidR="007D2C39" w:rsidRPr="00FE28D5" w:rsidRDefault="007D2C39" w:rsidP="00AA2BD2">
      <w:pPr>
        <w:pStyle w:val="BodyText"/>
        <w:numPr>
          <w:ilvl w:val="0"/>
          <w:numId w:val="39"/>
        </w:numPr>
        <w:ind w:left="1710"/>
        <w:rPr>
          <w:rFonts w:cs="Open Sans"/>
        </w:rPr>
      </w:pPr>
      <w:r w:rsidRPr="00FE28D5">
        <w:rPr>
          <w:rFonts w:cs="Open Sans"/>
        </w:rPr>
        <w:t xml:space="preserve">Language Development: </w:t>
      </w:r>
      <w:r w:rsidR="00A35E96" w:rsidRPr="00FE28D5">
        <w:rPr>
          <w:rFonts w:cs="Open Sans"/>
        </w:rPr>
        <w:t>E</w:t>
      </w:r>
      <w:r w:rsidRPr="00FE28D5">
        <w:rPr>
          <w:rFonts w:cs="Open Sans"/>
        </w:rPr>
        <w:t>xposure to music and singing helps develop listening skills, vocabulary, and a sense of rhythm.  Exposure to musical elements, such as pitch, tempo, and dynamics, helps develop auditory discrimination skills, which are crucial for language and literacy development.</w:t>
      </w:r>
    </w:p>
    <w:p w14:paraId="503C0167" w14:textId="75D8664C" w:rsidR="007D2C39" w:rsidRPr="00FE28D5" w:rsidRDefault="007D2C39" w:rsidP="00AA2BD2">
      <w:pPr>
        <w:pStyle w:val="BodyText"/>
        <w:numPr>
          <w:ilvl w:val="0"/>
          <w:numId w:val="39"/>
        </w:numPr>
        <w:ind w:left="1710"/>
        <w:rPr>
          <w:rFonts w:cs="Open Sans"/>
        </w:rPr>
      </w:pPr>
      <w:r w:rsidRPr="00FE28D5">
        <w:rPr>
          <w:rFonts w:cs="Open Sans"/>
        </w:rPr>
        <w:t xml:space="preserve">Motor Skills: </w:t>
      </w:r>
      <w:r w:rsidR="00A35E96" w:rsidRPr="00FE28D5">
        <w:rPr>
          <w:rFonts w:cs="Open Sans"/>
        </w:rPr>
        <w:t>M</w:t>
      </w:r>
      <w:r w:rsidRPr="00FE28D5">
        <w:rPr>
          <w:rFonts w:cs="Open Sans"/>
        </w:rPr>
        <w:t xml:space="preserve">ovement and dancing </w:t>
      </w:r>
      <w:r w:rsidR="00703CDF" w:rsidRPr="00FE28D5">
        <w:rPr>
          <w:rFonts w:cs="Open Sans"/>
        </w:rPr>
        <w:t>help</w:t>
      </w:r>
      <w:r w:rsidRPr="00FE28D5">
        <w:rPr>
          <w:rFonts w:cs="Open Sans"/>
        </w:rPr>
        <w:t xml:space="preserve"> with the development of both fine and gross motor skills and </w:t>
      </w:r>
      <w:r w:rsidR="000646A9" w:rsidRPr="00FE28D5">
        <w:rPr>
          <w:rFonts w:cs="Open Sans"/>
        </w:rPr>
        <w:t>enhance</w:t>
      </w:r>
      <w:r w:rsidRPr="00FE28D5">
        <w:rPr>
          <w:rFonts w:cs="Open Sans"/>
        </w:rPr>
        <w:t xml:space="preserve"> coordination and balance.  </w:t>
      </w:r>
    </w:p>
    <w:p w14:paraId="6ED8230D" w14:textId="77777777" w:rsidR="007D2C39" w:rsidRPr="00FE28D5" w:rsidRDefault="007D2C39" w:rsidP="00AA2BD2">
      <w:pPr>
        <w:pStyle w:val="BodyText"/>
        <w:ind w:left="1620"/>
        <w:rPr>
          <w:rFonts w:cs="Open Sans"/>
        </w:rPr>
      </w:pPr>
      <w:r w:rsidRPr="00FE28D5">
        <w:rPr>
          <w:rFonts w:cs="Open Sans"/>
        </w:rPr>
        <w:t>​</w:t>
      </w:r>
    </w:p>
    <w:p w14:paraId="50A93E4E" w14:textId="5817DFB2" w:rsidR="007D2C39" w:rsidRPr="00FE28D5" w:rsidRDefault="007D2C39" w:rsidP="007D2C39">
      <w:pPr>
        <w:pStyle w:val="BodyText"/>
        <w:rPr>
          <w:rStyle w:val="IntenseEmphasis"/>
          <w:rFonts w:cs="Open Sans"/>
        </w:rPr>
      </w:pPr>
      <w:r w:rsidRPr="00FE28D5">
        <w:rPr>
          <w:rStyle w:val="IntenseEmphasis"/>
          <w:rFonts w:cs="Open Sans"/>
        </w:rPr>
        <w:t>Benefits included with private or group lesson membership:</w:t>
      </w:r>
      <w:r w:rsidRPr="00FE28D5">
        <w:rPr>
          <w:rStyle w:val="IntenseEmphasis"/>
          <w:rFonts w:cs="Open Sans"/>
        </w:rPr>
        <w:br/>
        <w:t> </w:t>
      </w:r>
    </w:p>
    <w:p w14:paraId="20BCC48C" w14:textId="7A393470" w:rsidR="007D2C39" w:rsidRPr="00FE28D5" w:rsidRDefault="007D2C39">
      <w:pPr>
        <w:pStyle w:val="BodyText"/>
        <w:numPr>
          <w:ilvl w:val="0"/>
          <w:numId w:val="11"/>
        </w:numPr>
        <w:rPr>
          <w:rFonts w:cs="Open Sans"/>
        </w:rPr>
      </w:pPr>
      <w:r w:rsidRPr="00FE28D5">
        <w:rPr>
          <w:rFonts w:cs="Open Sans"/>
        </w:rPr>
        <w:lastRenderedPageBreak/>
        <w:t>48 lessons per year with an experienced, caring teacher</w:t>
      </w:r>
      <w:r w:rsidR="0029012E" w:rsidRPr="00FE28D5">
        <w:rPr>
          <w:rFonts w:cs="Open Sans"/>
        </w:rPr>
        <w:t>.</w:t>
      </w:r>
    </w:p>
    <w:p w14:paraId="04CCFF09" w14:textId="056D74D7" w:rsidR="007D2C39" w:rsidRPr="00FE28D5" w:rsidRDefault="007D2C39">
      <w:pPr>
        <w:pStyle w:val="BodyText"/>
        <w:numPr>
          <w:ilvl w:val="0"/>
          <w:numId w:val="11"/>
        </w:numPr>
        <w:rPr>
          <w:rFonts w:cs="Open Sans"/>
        </w:rPr>
      </w:pPr>
      <w:r w:rsidRPr="00FE28D5">
        <w:rPr>
          <w:rFonts w:cs="Open Sans"/>
        </w:rPr>
        <w:t>Foundational method books and workbooks included</w:t>
      </w:r>
      <w:r w:rsidR="00A56BA6" w:rsidRPr="00FE28D5">
        <w:rPr>
          <w:rFonts w:cs="Open Sans"/>
        </w:rPr>
        <w:t>.</w:t>
      </w:r>
    </w:p>
    <w:p w14:paraId="4760BD62" w14:textId="5328004C" w:rsidR="007D2C39" w:rsidRPr="00FE28D5" w:rsidRDefault="007D2C39">
      <w:pPr>
        <w:pStyle w:val="BodyText"/>
        <w:numPr>
          <w:ilvl w:val="0"/>
          <w:numId w:val="11"/>
        </w:numPr>
        <w:rPr>
          <w:rFonts w:cs="Open Sans"/>
        </w:rPr>
      </w:pPr>
      <w:r w:rsidRPr="00FE28D5">
        <w:rPr>
          <w:rFonts w:cs="Open Sans"/>
        </w:rPr>
        <w:t>Makeups provided for missed lessons</w:t>
      </w:r>
      <w:r w:rsidR="00A56BA6" w:rsidRPr="00FE28D5">
        <w:rPr>
          <w:rFonts w:cs="Open Sans"/>
        </w:rPr>
        <w:t>.</w:t>
      </w:r>
      <w:r w:rsidRPr="00FE28D5">
        <w:rPr>
          <w:rFonts w:cs="Open Sans"/>
        </w:rPr>
        <w:t> </w:t>
      </w:r>
    </w:p>
    <w:p w14:paraId="654E2C85" w14:textId="7310F5BD" w:rsidR="007D2C39" w:rsidRPr="00FE28D5" w:rsidRDefault="007D2C39">
      <w:pPr>
        <w:pStyle w:val="BodyText"/>
        <w:numPr>
          <w:ilvl w:val="0"/>
          <w:numId w:val="11"/>
        </w:numPr>
        <w:rPr>
          <w:rFonts w:cs="Open Sans"/>
        </w:rPr>
      </w:pPr>
      <w:r w:rsidRPr="00FE28D5">
        <w:rPr>
          <w:rFonts w:cs="Open Sans"/>
        </w:rPr>
        <w:t xml:space="preserve">Lesson </w:t>
      </w:r>
      <w:r w:rsidR="00300B74" w:rsidRPr="00FE28D5">
        <w:rPr>
          <w:rFonts w:cs="Open Sans"/>
        </w:rPr>
        <w:t>not</w:t>
      </w:r>
      <w:r w:rsidRPr="00FE28D5">
        <w:rPr>
          <w:rFonts w:cs="Open Sans"/>
        </w:rPr>
        <w:t xml:space="preserve">es </w:t>
      </w:r>
      <w:r w:rsidR="00191D41" w:rsidRPr="00FE28D5">
        <w:rPr>
          <w:rFonts w:cs="Open Sans"/>
        </w:rPr>
        <w:t>are sent</w:t>
      </w:r>
      <w:r w:rsidRPr="00FE28D5">
        <w:rPr>
          <w:rFonts w:cs="Open Sans"/>
        </w:rPr>
        <w:t xml:space="preserve"> to </w:t>
      </w:r>
      <w:r w:rsidR="007D60D2">
        <w:rPr>
          <w:rFonts w:cs="Open Sans"/>
        </w:rPr>
        <w:t>students</w:t>
      </w:r>
      <w:r w:rsidRPr="00FE28D5">
        <w:rPr>
          <w:rFonts w:cs="Open Sans"/>
        </w:rPr>
        <w:t xml:space="preserve"> every week by email</w:t>
      </w:r>
      <w:r w:rsidR="00A56BA6" w:rsidRPr="00FE28D5">
        <w:rPr>
          <w:rFonts w:cs="Open Sans"/>
        </w:rPr>
        <w:t>.</w:t>
      </w:r>
    </w:p>
    <w:p w14:paraId="030ED4F2" w14:textId="7CC2D7DC" w:rsidR="007D2C39" w:rsidRPr="00FE28D5" w:rsidRDefault="007D2C39">
      <w:pPr>
        <w:pStyle w:val="BodyText"/>
        <w:numPr>
          <w:ilvl w:val="0"/>
          <w:numId w:val="11"/>
        </w:numPr>
        <w:rPr>
          <w:rFonts w:cs="Open Sans"/>
        </w:rPr>
      </w:pPr>
      <w:r w:rsidRPr="00FE28D5">
        <w:rPr>
          <w:rFonts w:cs="Open Sans"/>
        </w:rPr>
        <w:t xml:space="preserve">Field </w:t>
      </w:r>
      <w:r w:rsidR="00A56BA6" w:rsidRPr="00FE28D5">
        <w:rPr>
          <w:rFonts w:cs="Open Sans"/>
        </w:rPr>
        <w:t>t</w:t>
      </w:r>
      <w:r w:rsidRPr="00FE28D5">
        <w:rPr>
          <w:rFonts w:cs="Open Sans"/>
        </w:rPr>
        <w:t>rips to see accomplished musicians perform</w:t>
      </w:r>
      <w:r w:rsidR="00300B74" w:rsidRPr="00FE28D5">
        <w:rPr>
          <w:rFonts w:cs="Open Sans"/>
        </w:rPr>
        <w:t>.</w:t>
      </w:r>
    </w:p>
    <w:p w14:paraId="6B0BE73B" w14:textId="2BF96359" w:rsidR="007D2C39" w:rsidRPr="00FE28D5" w:rsidRDefault="007D2C39">
      <w:pPr>
        <w:pStyle w:val="BodyText"/>
        <w:numPr>
          <w:ilvl w:val="0"/>
          <w:numId w:val="11"/>
        </w:numPr>
        <w:rPr>
          <w:rFonts w:cs="Open Sans"/>
        </w:rPr>
      </w:pPr>
      <w:r w:rsidRPr="00FE28D5">
        <w:rPr>
          <w:rFonts w:cs="Open Sans"/>
        </w:rPr>
        <w:t>Rising Stars band and ensemble sessions where our students perform with their musician friends</w:t>
      </w:r>
      <w:r w:rsidR="00300B74" w:rsidRPr="00FE28D5">
        <w:rPr>
          <w:rFonts w:cs="Open Sans"/>
        </w:rPr>
        <w:t>.</w:t>
      </w:r>
    </w:p>
    <w:p w14:paraId="42B2BFCB" w14:textId="22F57D56" w:rsidR="007D2C39" w:rsidRPr="00FE28D5" w:rsidRDefault="007D2C39">
      <w:pPr>
        <w:pStyle w:val="BodyText"/>
        <w:numPr>
          <w:ilvl w:val="0"/>
          <w:numId w:val="11"/>
        </w:numPr>
        <w:rPr>
          <w:rFonts w:cs="Open Sans"/>
        </w:rPr>
      </w:pPr>
      <w:r w:rsidRPr="00FE28D5">
        <w:rPr>
          <w:rFonts w:cs="Open Sans"/>
        </w:rPr>
        <w:t xml:space="preserve">Numerous </w:t>
      </w:r>
      <w:r w:rsidR="00284D1B" w:rsidRPr="00FE28D5">
        <w:rPr>
          <w:rFonts w:cs="Open Sans"/>
        </w:rPr>
        <w:t>p</w:t>
      </w:r>
      <w:r w:rsidRPr="00FE28D5">
        <w:rPr>
          <w:rFonts w:cs="Open Sans"/>
        </w:rPr>
        <w:t xml:space="preserve">erformance </w:t>
      </w:r>
      <w:r w:rsidR="00284D1B" w:rsidRPr="00FE28D5">
        <w:rPr>
          <w:rFonts w:cs="Open Sans"/>
        </w:rPr>
        <w:t>o</w:t>
      </w:r>
      <w:r w:rsidRPr="00FE28D5">
        <w:rPr>
          <w:rFonts w:cs="Open Sans"/>
        </w:rPr>
        <w:t>pportunities</w:t>
      </w:r>
      <w:r w:rsidR="00284D1B" w:rsidRPr="00FE28D5">
        <w:rPr>
          <w:rFonts w:cs="Open Sans"/>
        </w:rPr>
        <w:t>.</w:t>
      </w:r>
      <w:r w:rsidRPr="00FE28D5">
        <w:rPr>
          <w:rFonts w:cs="Open Sans"/>
        </w:rPr>
        <w:t> </w:t>
      </w:r>
    </w:p>
    <w:p w14:paraId="5E7494CD" w14:textId="564F25B7" w:rsidR="007D2C39" w:rsidRPr="00FE28D5" w:rsidRDefault="00433F30">
      <w:pPr>
        <w:pStyle w:val="BodyText"/>
        <w:numPr>
          <w:ilvl w:val="0"/>
          <w:numId w:val="11"/>
        </w:numPr>
        <w:rPr>
          <w:rFonts w:cs="Open Sans"/>
        </w:rPr>
      </w:pPr>
      <w:r>
        <w:rPr>
          <w:rFonts w:cs="Open Sans"/>
        </w:rPr>
        <w:t>Southern Oregon School of Music</w:t>
      </w:r>
      <w:r w:rsidR="007D2C39" w:rsidRPr="00FE28D5">
        <w:rPr>
          <w:rFonts w:cs="Open Sans"/>
        </w:rPr>
        <w:t xml:space="preserve"> tote and music folder</w:t>
      </w:r>
      <w:r w:rsidR="00284D1B" w:rsidRPr="00FE28D5">
        <w:rPr>
          <w:rFonts w:cs="Open Sans"/>
        </w:rPr>
        <w:t>.</w:t>
      </w:r>
    </w:p>
    <w:p w14:paraId="397D764F" w14:textId="332EB28A" w:rsidR="007D2C39" w:rsidRPr="00FE28D5" w:rsidRDefault="007D2C39">
      <w:pPr>
        <w:pStyle w:val="BodyText"/>
        <w:numPr>
          <w:ilvl w:val="0"/>
          <w:numId w:val="11"/>
        </w:numPr>
        <w:rPr>
          <w:rFonts w:cs="Open Sans"/>
        </w:rPr>
      </w:pPr>
      <w:r w:rsidRPr="00FE28D5">
        <w:rPr>
          <w:rFonts w:cs="Open Sans"/>
        </w:rPr>
        <w:t>Trophies, Awards, and Prizes all students can earn</w:t>
      </w:r>
      <w:r w:rsidR="00284D1B" w:rsidRPr="00FE28D5">
        <w:rPr>
          <w:rFonts w:cs="Open Sans"/>
        </w:rPr>
        <w:t>.</w:t>
      </w:r>
    </w:p>
    <w:p w14:paraId="1D307584" w14:textId="2184192C" w:rsidR="007D2C39" w:rsidRPr="00FE28D5" w:rsidRDefault="007D2C39">
      <w:pPr>
        <w:pStyle w:val="BodyText"/>
        <w:numPr>
          <w:ilvl w:val="0"/>
          <w:numId w:val="11"/>
        </w:numPr>
        <w:rPr>
          <w:rFonts w:cs="Open Sans"/>
        </w:rPr>
      </w:pPr>
      <w:r w:rsidRPr="00FE28D5">
        <w:rPr>
          <w:rFonts w:cs="Open Sans"/>
        </w:rPr>
        <w:t>24/7 Online Account Access via our Opus1 App</w:t>
      </w:r>
      <w:r w:rsidR="00284D1B" w:rsidRPr="00FE28D5">
        <w:rPr>
          <w:rFonts w:cs="Open Sans"/>
        </w:rPr>
        <w:t>.</w:t>
      </w:r>
    </w:p>
    <w:p w14:paraId="159ACFB7" w14:textId="23E70271" w:rsidR="00AA2BD2" w:rsidRPr="00FE28D5" w:rsidRDefault="00AA2BD2" w:rsidP="00AA2BD2">
      <w:pPr>
        <w:pStyle w:val="BodyText"/>
        <w:numPr>
          <w:ilvl w:val="1"/>
          <w:numId w:val="11"/>
        </w:numPr>
        <w:rPr>
          <w:rFonts w:cs="Open Sans"/>
        </w:rPr>
      </w:pPr>
      <w:r w:rsidRPr="00FE28D5">
        <w:rPr>
          <w:rFonts w:cs="Open Sans"/>
        </w:rPr>
        <w:t>View lesson notes</w:t>
      </w:r>
      <w:r>
        <w:rPr>
          <w:rFonts w:cs="Open Sans"/>
        </w:rPr>
        <w:t xml:space="preserve"> and practice assignments</w:t>
      </w:r>
    </w:p>
    <w:p w14:paraId="671900FF" w14:textId="77777777" w:rsidR="007D2C39" w:rsidRPr="00FE28D5" w:rsidRDefault="007D2C39">
      <w:pPr>
        <w:pStyle w:val="BodyText"/>
        <w:numPr>
          <w:ilvl w:val="1"/>
          <w:numId w:val="11"/>
        </w:numPr>
        <w:rPr>
          <w:rFonts w:cs="Open Sans"/>
        </w:rPr>
      </w:pPr>
      <w:r w:rsidRPr="00FE28D5">
        <w:rPr>
          <w:rFonts w:cs="Open Sans"/>
        </w:rPr>
        <w:t>See your schedule</w:t>
      </w:r>
    </w:p>
    <w:p w14:paraId="454831BE" w14:textId="356D6902" w:rsidR="007D2C39" w:rsidRPr="00FE28D5" w:rsidRDefault="00CC00EA">
      <w:pPr>
        <w:pStyle w:val="BodyText"/>
        <w:numPr>
          <w:ilvl w:val="1"/>
          <w:numId w:val="11"/>
        </w:numPr>
        <w:rPr>
          <w:rFonts w:cs="Open Sans"/>
        </w:rPr>
      </w:pPr>
      <w:r w:rsidRPr="00FE28D5">
        <w:rPr>
          <w:rFonts w:cs="Open Sans"/>
        </w:rPr>
        <w:t xml:space="preserve">Communicate </w:t>
      </w:r>
      <w:r w:rsidR="007D2C39" w:rsidRPr="00FE28D5">
        <w:rPr>
          <w:rFonts w:cs="Open Sans"/>
        </w:rPr>
        <w:t>with teachers</w:t>
      </w:r>
    </w:p>
    <w:p w14:paraId="7DA93091" w14:textId="77777777" w:rsidR="007D2C39" w:rsidRPr="00FE28D5" w:rsidRDefault="007D2C39">
      <w:pPr>
        <w:pStyle w:val="BodyText"/>
        <w:numPr>
          <w:ilvl w:val="1"/>
          <w:numId w:val="11"/>
        </w:numPr>
        <w:rPr>
          <w:rFonts w:cs="Open Sans"/>
        </w:rPr>
      </w:pPr>
      <w:r w:rsidRPr="00FE28D5">
        <w:rPr>
          <w:rFonts w:cs="Open Sans"/>
        </w:rPr>
        <w:t>See makeup credits and schedule makeup lessons</w:t>
      </w:r>
    </w:p>
    <w:p w14:paraId="025DF817" w14:textId="04090E6A" w:rsidR="007D2C39" w:rsidRPr="00FE28D5" w:rsidRDefault="00CC00EA">
      <w:pPr>
        <w:pStyle w:val="BodyText"/>
        <w:numPr>
          <w:ilvl w:val="1"/>
          <w:numId w:val="11"/>
        </w:numPr>
        <w:rPr>
          <w:rFonts w:cs="Open Sans"/>
        </w:rPr>
      </w:pPr>
      <w:r w:rsidRPr="00FE28D5">
        <w:rPr>
          <w:rFonts w:cs="Open Sans"/>
        </w:rPr>
        <w:t xml:space="preserve">Update </w:t>
      </w:r>
      <w:r w:rsidR="007D2C39" w:rsidRPr="00FE28D5">
        <w:rPr>
          <w:rFonts w:cs="Open Sans"/>
        </w:rPr>
        <w:t>contact and payment information</w:t>
      </w:r>
    </w:p>
    <w:p w14:paraId="6A034000" w14:textId="228757F2" w:rsidR="007D2C39" w:rsidRPr="00FE28D5" w:rsidRDefault="007D2C39">
      <w:pPr>
        <w:pStyle w:val="BodyText"/>
        <w:numPr>
          <w:ilvl w:val="0"/>
          <w:numId w:val="11"/>
        </w:numPr>
        <w:rPr>
          <w:rFonts w:cs="Open Sans"/>
        </w:rPr>
      </w:pPr>
      <w:r w:rsidRPr="00FE28D5">
        <w:rPr>
          <w:rFonts w:cs="Open Sans"/>
        </w:rPr>
        <w:t>Gain life skills through music study including</w:t>
      </w:r>
      <w:r w:rsidR="00B57170" w:rsidRPr="00FE28D5">
        <w:rPr>
          <w:rFonts w:cs="Open Sans"/>
        </w:rPr>
        <w:t>:</w:t>
      </w:r>
    </w:p>
    <w:p w14:paraId="19BB424E" w14:textId="7D4A698E" w:rsidR="007D2C39" w:rsidRPr="00FE28D5" w:rsidRDefault="00CC00EA">
      <w:pPr>
        <w:pStyle w:val="BodyText"/>
        <w:numPr>
          <w:ilvl w:val="1"/>
          <w:numId w:val="11"/>
        </w:numPr>
        <w:rPr>
          <w:rFonts w:cs="Open Sans"/>
        </w:rPr>
      </w:pPr>
      <w:r w:rsidRPr="00FE28D5">
        <w:rPr>
          <w:rFonts w:cs="Open Sans"/>
        </w:rPr>
        <w:t>Creativity</w:t>
      </w:r>
    </w:p>
    <w:p w14:paraId="3FEB6FF2" w14:textId="3173C611" w:rsidR="007D2C39" w:rsidRPr="00FE28D5" w:rsidRDefault="00CC00EA">
      <w:pPr>
        <w:pStyle w:val="BodyText"/>
        <w:numPr>
          <w:ilvl w:val="1"/>
          <w:numId w:val="11"/>
        </w:numPr>
        <w:rPr>
          <w:rFonts w:cs="Open Sans"/>
        </w:rPr>
      </w:pPr>
      <w:r w:rsidRPr="00FE28D5">
        <w:rPr>
          <w:rFonts w:cs="Open Sans"/>
        </w:rPr>
        <w:t xml:space="preserve">Determination </w:t>
      </w:r>
      <w:r w:rsidR="007D2C39" w:rsidRPr="00FE28D5">
        <w:rPr>
          <w:rFonts w:cs="Open Sans"/>
        </w:rPr>
        <w:t>&amp; perseverance</w:t>
      </w:r>
    </w:p>
    <w:p w14:paraId="463266F0" w14:textId="3E991DBD" w:rsidR="007D2C39" w:rsidRPr="00FE28D5" w:rsidRDefault="00CC00EA">
      <w:pPr>
        <w:pStyle w:val="BodyText"/>
        <w:numPr>
          <w:ilvl w:val="1"/>
          <w:numId w:val="11"/>
        </w:numPr>
        <w:rPr>
          <w:rFonts w:cs="Open Sans"/>
        </w:rPr>
      </w:pPr>
      <w:r w:rsidRPr="00FE28D5">
        <w:rPr>
          <w:rFonts w:cs="Open Sans"/>
        </w:rPr>
        <w:t>Patience</w:t>
      </w:r>
    </w:p>
    <w:p w14:paraId="16A3DEBB" w14:textId="69F898C3" w:rsidR="007D2C39" w:rsidRPr="00FE28D5" w:rsidRDefault="00CC00EA">
      <w:pPr>
        <w:pStyle w:val="BodyText"/>
        <w:numPr>
          <w:ilvl w:val="1"/>
          <w:numId w:val="11"/>
        </w:numPr>
        <w:rPr>
          <w:rFonts w:cs="Open Sans"/>
        </w:rPr>
      </w:pPr>
      <w:r w:rsidRPr="00FE28D5">
        <w:rPr>
          <w:rFonts w:cs="Open Sans"/>
        </w:rPr>
        <w:t xml:space="preserve">Organization </w:t>
      </w:r>
      <w:r w:rsidR="007D2C39" w:rsidRPr="00FE28D5">
        <w:rPr>
          <w:rFonts w:cs="Open Sans"/>
        </w:rPr>
        <w:t>&amp; time management</w:t>
      </w:r>
    </w:p>
    <w:p w14:paraId="27A461BC" w14:textId="624B2447" w:rsidR="007D2C39" w:rsidRPr="00FE28D5" w:rsidRDefault="00CC00EA">
      <w:pPr>
        <w:pStyle w:val="BodyText"/>
        <w:numPr>
          <w:ilvl w:val="1"/>
          <w:numId w:val="11"/>
        </w:numPr>
        <w:rPr>
          <w:rFonts w:cs="Open Sans"/>
        </w:rPr>
      </w:pPr>
      <w:r w:rsidRPr="00FE28D5">
        <w:rPr>
          <w:rFonts w:cs="Open Sans"/>
        </w:rPr>
        <w:t xml:space="preserve">Critical </w:t>
      </w:r>
      <w:r w:rsidR="007D2C39" w:rsidRPr="00FE28D5">
        <w:rPr>
          <w:rFonts w:cs="Open Sans"/>
        </w:rPr>
        <w:t>thinking &amp; problem solving</w:t>
      </w:r>
    </w:p>
    <w:p w14:paraId="68462CCE" w14:textId="75A304E2" w:rsidR="007D2C39" w:rsidRPr="00FE28D5" w:rsidRDefault="00CC00EA">
      <w:pPr>
        <w:pStyle w:val="BodyText"/>
        <w:numPr>
          <w:ilvl w:val="1"/>
          <w:numId w:val="11"/>
        </w:numPr>
        <w:rPr>
          <w:rFonts w:cs="Open Sans"/>
        </w:rPr>
      </w:pPr>
      <w:r w:rsidRPr="00FE28D5">
        <w:rPr>
          <w:rFonts w:cs="Open Sans"/>
        </w:rPr>
        <w:t xml:space="preserve">Empathy </w:t>
      </w:r>
      <w:r w:rsidR="007D2C39" w:rsidRPr="00FE28D5">
        <w:rPr>
          <w:rFonts w:cs="Open Sans"/>
        </w:rPr>
        <w:t>&amp; emotional awareness</w:t>
      </w:r>
    </w:p>
    <w:p w14:paraId="6731CDEC" w14:textId="23DFC242" w:rsidR="007D2C39" w:rsidRPr="00FE28D5" w:rsidRDefault="00CC00EA">
      <w:pPr>
        <w:pStyle w:val="BodyText"/>
        <w:numPr>
          <w:ilvl w:val="1"/>
          <w:numId w:val="11"/>
        </w:numPr>
        <w:rPr>
          <w:rFonts w:cs="Open Sans"/>
        </w:rPr>
      </w:pPr>
      <w:r w:rsidRPr="00FE28D5">
        <w:rPr>
          <w:rFonts w:cs="Open Sans"/>
        </w:rPr>
        <w:t xml:space="preserve">Coping </w:t>
      </w:r>
      <w:r w:rsidR="007D2C39" w:rsidRPr="00FE28D5">
        <w:rPr>
          <w:rFonts w:cs="Open Sans"/>
        </w:rPr>
        <w:t>&amp; stress management</w:t>
      </w:r>
    </w:p>
    <w:p w14:paraId="7CB5D6EF" w14:textId="67AF006C" w:rsidR="007D2C39" w:rsidRPr="00FE28D5" w:rsidRDefault="00CC00EA">
      <w:pPr>
        <w:pStyle w:val="BodyText"/>
        <w:numPr>
          <w:ilvl w:val="1"/>
          <w:numId w:val="11"/>
        </w:numPr>
        <w:rPr>
          <w:rFonts w:cs="Open Sans"/>
        </w:rPr>
      </w:pPr>
      <w:r w:rsidRPr="00FE28D5">
        <w:rPr>
          <w:rFonts w:cs="Open Sans"/>
        </w:rPr>
        <w:t xml:space="preserve">Ability </w:t>
      </w:r>
      <w:r w:rsidR="007D2C39" w:rsidRPr="00FE28D5">
        <w:rPr>
          <w:rFonts w:cs="Open Sans"/>
        </w:rPr>
        <w:t>to communicate and collaborate​ </w:t>
      </w:r>
    </w:p>
    <w:p w14:paraId="214C19D0" w14:textId="77777777" w:rsidR="007D2C39" w:rsidRPr="00FE28D5" w:rsidRDefault="007D2C39">
      <w:pPr>
        <w:pStyle w:val="BodyText"/>
        <w:numPr>
          <w:ilvl w:val="1"/>
          <w:numId w:val="11"/>
        </w:numPr>
        <w:rPr>
          <w:rFonts w:cs="Open Sans"/>
        </w:rPr>
      </w:pPr>
      <w:r w:rsidRPr="00FE28D5">
        <w:rPr>
          <w:rFonts w:cs="Open Sans"/>
        </w:rPr>
        <w:t>Social Skills: participating in group music making provides opportunities for social interaction, cooperation, and teamwork. Children learn to share instruments, take turns, and function appropriately in a group setting.</w:t>
      </w:r>
    </w:p>
    <w:p w14:paraId="7F870F02" w14:textId="77777777" w:rsidR="007D2C39" w:rsidRPr="00FE28D5" w:rsidRDefault="007D2C39">
      <w:pPr>
        <w:pStyle w:val="BodyText"/>
        <w:numPr>
          <w:ilvl w:val="1"/>
          <w:numId w:val="11"/>
        </w:numPr>
        <w:rPr>
          <w:rFonts w:cs="Open Sans"/>
        </w:rPr>
      </w:pPr>
      <w:r w:rsidRPr="00FE28D5">
        <w:rPr>
          <w:rFonts w:cs="Open Sans"/>
        </w:rPr>
        <w:t>Emotional Expression: Music is a powerful medium for emotional expression. Kindermusik allows children to express themselves creatively and learn to recognize and understand different emotions through music.</w:t>
      </w:r>
    </w:p>
    <w:p w14:paraId="7B57C6BE" w14:textId="77777777" w:rsidR="007D2C39" w:rsidRPr="00FE28D5" w:rsidRDefault="007D2C39">
      <w:pPr>
        <w:pStyle w:val="BodyText"/>
        <w:numPr>
          <w:ilvl w:val="1"/>
          <w:numId w:val="11"/>
        </w:numPr>
        <w:rPr>
          <w:rFonts w:cs="Open Sans"/>
        </w:rPr>
      </w:pPr>
      <w:r w:rsidRPr="00FE28D5">
        <w:rPr>
          <w:rFonts w:cs="Open Sans"/>
        </w:rPr>
        <w:t>Preparation for Learning: The structured yet playful nature of Kindermusik helps prepare children for formal learning environments by fostering a positive attitude toward learning and building foundational skills.</w:t>
      </w:r>
    </w:p>
    <w:p w14:paraId="71707383" w14:textId="77777777" w:rsidR="007D2C39" w:rsidRPr="00FE28D5" w:rsidRDefault="007D2C39">
      <w:pPr>
        <w:pStyle w:val="BodyText"/>
        <w:numPr>
          <w:ilvl w:val="1"/>
          <w:numId w:val="11"/>
        </w:numPr>
        <w:rPr>
          <w:rFonts w:cs="Open Sans"/>
        </w:rPr>
      </w:pPr>
      <w:r w:rsidRPr="00FE28D5">
        <w:rPr>
          <w:rFonts w:cs="Open Sans"/>
        </w:rPr>
        <w:t>Parent-Child Bonding: Kindermusik involves parent or caregiver participation, promoting bonding and attachment between you and your child. Sharing musical experiences can create lasting memories.</w:t>
      </w:r>
    </w:p>
    <w:p w14:paraId="020C589D" w14:textId="01ED7252" w:rsidR="007D2C39" w:rsidRPr="00FE28D5" w:rsidRDefault="007D2C39">
      <w:pPr>
        <w:pStyle w:val="BodyText"/>
        <w:numPr>
          <w:ilvl w:val="1"/>
          <w:numId w:val="11"/>
        </w:numPr>
        <w:rPr>
          <w:rFonts w:cs="Open Sans"/>
        </w:rPr>
      </w:pPr>
      <w:r w:rsidRPr="00FE28D5">
        <w:rPr>
          <w:rFonts w:cs="Open Sans"/>
        </w:rPr>
        <w:t>Auditory Discrimination: Rhythm and Timing</w:t>
      </w:r>
      <w:r w:rsidR="006330AE" w:rsidRPr="00FE28D5">
        <w:rPr>
          <w:rFonts w:cs="Open Sans"/>
        </w:rPr>
        <w:t>—Kindermusik</w:t>
      </w:r>
      <w:r w:rsidRPr="00FE28D5">
        <w:rPr>
          <w:rFonts w:cs="Open Sans"/>
        </w:rPr>
        <w:t xml:space="preserve"> emphasizes rhythm and timing, which can have positive effects on a child's ability to understand and follow patterns, an important skill in various aspects of life.</w:t>
      </w:r>
    </w:p>
    <w:p w14:paraId="2EB0216E" w14:textId="77777777" w:rsidR="007D2C39" w:rsidRPr="00FE28D5" w:rsidRDefault="007D2C39">
      <w:pPr>
        <w:pStyle w:val="BodyText"/>
        <w:numPr>
          <w:ilvl w:val="1"/>
          <w:numId w:val="11"/>
        </w:numPr>
        <w:rPr>
          <w:rFonts w:cs="Open Sans"/>
        </w:rPr>
      </w:pPr>
      <w:r w:rsidRPr="00FE28D5">
        <w:rPr>
          <w:rFonts w:cs="Open Sans"/>
        </w:rPr>
        <w:t xml:space="preserve">Creativity and Imagination: Music making encourages creativity and </w:t>
      </w:r>
      <w:r w:rsidRPr="00FE28D5">
        <w:rPr>
          <w:rFonts w:cs="Open Sans"/>
        </w:rPr>
        <w:lastRenderedPageBreak/>
        <w:t>imagination.  Kindermusik activities also involve improvisation and creative expression, allowing children to explore their musical abilities and develop a sense of imagination.</w:t>
      </w:r>
    </w:p>
    <w:p w14:paraId="1C5E1A8E" w14:textId="77777777" w:rsidR="007D2C39" w:rsidRPr="00FE28D5" w:rsidRDefault="007D2C39" w:rsidP="0004611B">
      <w:pPr>
        <w:rPr>
          <w:rFonts w:ascii="Open Sans" w:hAnsi="Open Sans" w:cs="Open Sans"/>
        </w:rPr>
      </w:pPr>
    </w:p>
    <w:p w14:paraId="04B2A113" w14:textId="77777777" w:rsidR="000C445B" w:rsidRPr="00FE28D5" w:rsidRDefault="000C445B" w:rsidP="00FD5A44">
      <w:pPr>
        <w:pStyle w:val="Heading1"/>
        <w:rPr>
          <w:rFonts w:cs="Open Sans"/>
        </w:rPr>
      </w:pPr>
      <w:r w:rsidRPr="00FE28D5">
        <w:rPr>
          <w:rFonts w:cs="Open Sans"/>
        </w:rPr>
        <w:t>Scholarships</w:t>
      </w:r>
    </w:p>
    <w:p w14:paraId="0EE73870" w14:textId="3F3AA5FB" w:rsidR="00E774DB" w:rsidRPr="00FE28D5" w:rsidRDefault="00E774DB" w:rsidP="000C445B">
      <w:pPr>
        <w:rPr>
          <w:rFonts w:ascii="Open Sans" w:hAnsi="Open Sans" w:cs="Open Sans"/>
        </w:rPr>
      </w:pPr>
      <w:r w:rsidRPr="00FE28D5">
        <w:rPr>
          <w:rFonts w:ascii="Open Sans" w:hAnsi="Open Sans" w:cs="Open Sans"/>
          <w:b/>
          <w:bCs/>
        </w:rPr>
        <w:t>Rotating Kindermusik/RVKC Scholarships:</w:t>
      </w:r>
      <w:r w:rsidRPr="00FE28D5">
        <w:rPr>
          <w:rFonts w:ascii="Open Sans" w:hAnsi="Open Sans" w:cs="Open Sans"/>
        </w:rPr>
        <w:t xml:space="preserve">  </w:t>
      </w:r>
      <w:r w:rsidR="00433F30">
        <w:rPr>
          <w:rFonts w:ascii="Open Sans" w:hAnsi="Open Sans" w:cs="Open Sans"/>
        </w:rPr>
        <w:t>Southern Oregon School of Music</w:t>
      </w:r>
      <w:r w:rsidR="000C445B" w:rsidRPr="00FE28D5">
        <w:rPr>
          <w:rFonts w:ascii="Open Sans" w:hAnsi="Open Sans" w:cs="Open Sans"/>
        </w:rPr>
        <w:t xml:space="preserve"> has five rotating scholarships for </w:t>
      </w:r>
      <w:r w:rsidR="00AA2BD2" w:rsidRPr="00FE28D5">
        <w:rPr>
          <w:rFonts w:ascii="Open Sans" w:hAnsi="Open Sans" w:cs="Open Sans"/>
        </w:rPr>
        <w:t>ongoing students</w:t>
      </w:r>
      <w:r w:rsidR="00AA2BD2">
        <w:rPr>
          <w:rFonts w:ascii="Open Sans" w:hAnsi="Open Sans" w:cs="Open Sans"/>
        </w:rPr>
        <w:t xml:space="preserve"> in Kindermusik or group singing </w:t>
      </w:r>
      <w:r w:rsidR="00AA2BD2" w:rsidRPr="00FE28D5">
        <w:rPr>
          <w:rFonts w:ascii="Open Sans" w:hAnsi="Open Sans" w:cs="Open Sans"/>
        </w:rPr>
        <w:t xml:space="preserve"> who are facing a family emergency or crisis that impacts their finances</w:t>
      </w:r>
      <w:r w:rsidR="000C445B" w:rsidRPr="00FE28D5">
        <w:rPr>
          <w:rFonts w:ascii="Open Sans" w:hAnsi="Open Sans" w:cs="Open Sans"/>
        </w:rPr>
        <w:t xml:space="preserve">.  These scholarships </w:t>
      </w:r>
      <w:r w:rsidR="00AA2BD2">
        <w:rPr>
          <w:rFonts w:ascii="Open Sans" w:hAnsi="Open Sans" w:cs="Open Sans"/>
        </w:rPr>
        <w:t>cover the</w:t>
      </w:r>
      <w:r w:rsidR="000C445B" w:rsidRPr="00FE28D5">
        <w:rPr>
          <w:rFonts w:ascii="Open Sans" w:hAnsi="Open Sans" w:cs="Open Sans"/>
        </w:rPr>
        <w:t xml:space="preserve"> </w:t>
      </w:r>
      <w:r w:rsidR="00AA2BD2">
        <w:rPr>
          <w:rFonts w:ascii="Open Sans" w:hAnsi="Open Sans" w:cs="Open Sans"/>
        </w:rPr>
        <w:t xml:space="preserve">student’s </w:t>
      </w:r>
      <w:r w:rsidR="000C445B" w:rsidRPr="00FE28D5">
        <w:rPr>
          <w:rFonts w:ascii="Open Sans" w:hAnsi="Open Sans" w:cs="Open Sans"/>
        </w:rPr>
        <w:t xml:space="preserve">membership fee (less $10 for Kindermusik International student fees for KM students).  Scholarships are only offered to students and families who are an asset to their class, attend regularly, and have requested to cancel their membership due to financial reasons.  We periodically contact the scholarship recipients to ask if they are able to now release the scholarship to be made available for another family in need.   </w:t>
      </w:r>
      <w:r w:rsidR="00A81A30" w:rsidRPr="00FE28D5">
        <w:rPr>
          <w:rFonts w:ascii="Open Sans" w:hAnsi="Open Sans" w:cs="Open Sans"/>
          <w:color w:val="FF0000"/>
        </w:rPr>
        <w:t xml:space="preserve">We need to develop more specific policies and schedules for </w:t>
      </w:r>
      <w:r w:rsidR="004B140B" w:rsidRPr="00FE28D5">
        <w:rPr>
          <w:rFonts w:ascii="Open Sans" w:hAnsi="Open Sans" w:cs="Open Sans"/>
          <w:color w:val="FF0000"/>
        </w:rPr>
        <w:t>follow-up</w:t>
      </w:r>
      <w:r w:rsidR="00A81A30" w:rsidRPr="00FE28D5">
        <w:rPr>
          <w:rFonts w:ascii="Open Sans" w:hAnsi="Open Sans" w:cs="Open Sans"/>
          <w:color w:val="FF0000"/>
        </w:rPr>
        <w:t>.</w:t>
      </w:r>
    </w:p>
    <w:p w14:paraId="6CEBF3D3" w14:textId="053747E0" w:rsidR="000C445B" w:rsidRPr="00FE28D5" w:rsidRDefault="00E774DB" w:rsidP="000C445B">
      <w:pPr>
        <w:rPr>
          <w:rFonts w:ascii="Open Sans" w:hAnsi="Open Sans" w:cs="Open Sans"/>
          <w:color w:val="FF0000"/>
        </w:rPr>
      </w:pPr>
      <w:r w:rsidRPr="00FE28D5">
        <w:rPr>
          <w:rFonts w:ascii="Open Sans" w:hAnsi="Open Sans" w:cs="Open Sans"/>
          <w:b/>
          <w:bCs/>
        </w:rPr>
        <w:t xml:space="preserve">Scholarship Fund:  </w:t>
      </w:r>
      <w:r w:rsidR="00433F30">
        <w:rPr>
          <w:rFonts w:ascii="Open Sans" w:hAnsi="Open Sans" w:cs="Open Sans"/>
        </w:rPr>
        <w:t>Southern Oregon School of Music</w:t>
      </w:r>
      <w:r w:rsidRPr="00FE28D5">
        <w:rPr>
          <w:rFonts w:ascii="Open Sans" w:hAnsi="Open Sans" w:cs="Open Sans"/>
        </w:rPr>
        <w:t xml:space="preserve"> has a scholarship fund that is </w:t>
      </w:r>
      <w:r w:rsidR="00EB1F37">
        <w:rPr>
          <w:rFonts w:ascii="Open Sans" w:hAnsi="Open Sans" w:cs="Open Sans"/>
        </w:rPr>
        <w:t xml:space="preserve">slowly </w:t>
      </w:r>
      <w:r w:rsidRPr="00FE28D5">
        <w:rPr>
          <w:rFonts w:ascii="Open Sans" w:hAnsi="Open Sans" w:cs="Open Sans"/>
        </w:rPr>
        <w:t>growing.  At the time of this writing, it is too small to be used for ongoing lessons</w:t>
      </w:r>
      <w:r w:rsidR="00E84507" w:rsidRPr="00FE28D5">
        <w:rPr>
          <w:rFonts w:ascii="Open Sans" w:hAnsi="Open Sans" w:cs="Open Sans"/>
        </w:rPr>
        <w:t>,</w:t>
      </w:r>
      <w:r w:rsidRPr="00FE28D5">
        <w:rPr>
          <w:rFonts w:ascii="Open Sans" w:hAnsi="Open Sans" w:cs="Open Sans"/>
        </w:rPr>
        <w:t xml:space="preserve"> but it can be used to cover Kindermusik Musician materials fee or other one</w:t>
      </w:r>
      <w:r w:rsidR="00E84507" w:rsidRPr="00FE28D5">
        <w:rPr>
          <w:rFonts w:ascii="Open Sans" w:hAnsi="Open Sans" w:cs="Open Sans"/>
        </w:rPr>
        <w:t>-</w:t>
      </w:r>
      <w:r w:rsidRPr="00FE28D5">
        <w:rPr>
          <w:rFonts w:ascii="Open Sans" w:hAnsi="Open Sans" w:cs="Open Sans"/>
        </w:rPr>
        <w:t xml:space="preserve">time needs that arise for our students.  </w:t>
      </w:r>
    </w:p>
    <w:p w14:paraId="4B4569F3" w14:textId="46214075" w:rsidR="00953A52" w:rsidRPr="00FE28D5" w:rsidRDefault="00953A52" w:rsidP="00FD5A44">
      <w:pPr>
        <w:pStyle w:val="Heading1"/>
        <w:rPr>
          <w:rFonts w:cs="Open Sans"/>
        </w:rPr>
      </w:pPr>
      <w:r w:rsidRPr="00FE28D5">
        <w:rPr>
          <w:rFonts w:cs="Open Sans"/>
        </w:rPr>
        <w:t>Gift Certificates</w:t>
      </w:r>
    </w:p>
    <w:p w14:paraId="1A662198" w14:textId="651F4BA2" w:rsidR="005E06ED" w:rsidRPr="00FE28D5" w:rsidRDefault="00FD5A44" w:rsidP="00FD5A44">
      <w:pPr>
        <w:rPr>
          <w:rFonts w:ascii="Open Sans" w:hAnsi="Open Sans" w:cs="Open Sans"/>
          <w:color w:val="FF0000"/>
        </w:rPr>
      </w:pPr>
      <w:r w:rsidRPr="00FE28D5">
        <w:rPr>
          <w:rFonts w:ascii="Open Sans" w:hAnsi="Open Sans" w:cs="Open Sans"/>
        </w:rPr>
        <w:t xml:space="preserve">See Appendix </w:t>
      </w:r>
      <w:r w:rsidR="002A3A38" w:rsidRPr="00FE28D5">
        <w:rPr>
          <w:rFonts w:ascii="Open Sans" w:hAnsi="Open Sans" w:cs="Open Sans"/>
        </w:rPr>
        <w:t>9</w:t>
      </w:r>
      <w:r w:rsidRPr="00FE28D5">
        <w:rPr>
          <w:rFonts w:ascii="Open Sans" w:hAnsi="Open Sans" w:cs="Open Sans"/>
        </w:rPr>
        <w:t xml:space="preserve"> for example of a Gift Certificate.</w:t>
      </w:r>
      <w:r w:rsidR="00BE324E">
        <w:rPr>
          <w:rFonts w:ascii="Open Sans" w:hAnsi="Open Sans" w:cs="Open Sans"/>
        </w:rPr>
        <w:t xml:space="preserve">  </w:t>
      </w:r>
      <w:r w:rsidR="00B72049" w:rsidRPr="00FE28D5">
        <w:rPr>
          <w:rFonts w:ascii="Open Sans" w:hAnsi="Open Sans" w:cs="Open Sans"/>
          <w:color w:val="FF0000"/>
        </w:rPr>
        <w:t>Still in development…</w:t>
      </w:r>
      <w:r w:rsidR="00C14A68">
        <w:rPr>
          <w:rFonts w:ascii="Open Sans" w:hAnsi="Open Sans" w:cs="Open Sans"/>
          <w:color w:val="FF0000"/>
        </w:rPr>
        <w:t>Opus just added gift cards but we haven’t checked it out yet…</w:t>
      </w:r>
    </w:p>
    <w:p w14:paraId="44F13FA4" w14:textId="5B729FC1" w:rsidR="00953A52" w:rsidRPr="00FE28D5" w:rsidRDefault="00FD5A44" w:rsidP="0047467D">
      <w:pPr>
        <w:pStyle w:val="Heading1"/>
        <w:rPr>
          <w:rFonts w:cs="Open Sans"/>
        </w:rPr>
      </w:pPr>
      <w:r w:rsidRPr="00FE28D5">
        <w:rPr>
          <w:rFonts w:cs="Open Sans"/>
        </w:rPr>
        <w:t>Member Information/Policies (Terms and Conditions)</w:t>
      </w:r>
    </w:p>
    <w:p w14:paraId="0E451078" w14:textId="0DBDB811" w:rsidR="00FD5A44" w:rsidRPr="00FE28D5" w:rsidRDefault="00FD5A44" w:rsidP="00C94C4E">
      <w:pPr>
        <w:tabs>
          <w:tab w:val="left" w:pos="7124"/>
        </w:tabs>
        <w:rPr>
          <w:rFonts w:ascii="Open Sans" w:hAnsi="Open Sans" w:cs="Open Sans"/>
        </w:rPr>
      </w:pPr>
      <w:r w:rsidRPr="00FE28D5">
        <w:rPr>
          <w:rFonts w:ascii="Open Sans" w:hAnsi="Open Sans" w:cs="Open Sans"/>
        </w:rPr>
        <w:t xml:space="preserve">See Appendix </w:t>
      </w:r>
      <w:r w:rsidR="002A3A38" w:rsidRPr="00FE28D5">
        <w:rPr>
          <w:rFonts w:ascii="Open Sans" w:hAnsi="Open Sans" w:cs="Open Sans"/>
        </w:rPr>
        <w:t>10</w:t>
      </w:r>
      <w:r w:rsidRPr="00FE28D5">
        <w:rPr>
          <w:rFonts w:ascii="Open Sans" w:hAnsi="Open Sans" w:cs="Open Sans"/>
        </w:rPr>
        <w:t xml:space="preserve"> for our current Member Information</w:t>
      </w:r>
      <w:r w:rsidR="00C94C4E" w:rsidRPr="00FE28D5">
        <w:rPr>
          <w:rFonts w:ascii="Open Sans" w:hAnsi="Open Sans" w:cs="Open Sans"/>
        </w:rPr>
        <w:tab/>
      </w:r>
    </w:p>
    <w:sectPr w:rsidR="00FD5A44" w:rsidRPr="00FE28D5" w:rsidSect="00FE28D5">
      <w:headerReference w:type="default" r:id="rId13"/>
      <w:footerReference w:type="default" r:id="rId14"/>
      <w:pgSz w:w="12240" w:h="15840"/>
      <w:pgMar w:top="1440" w:right="1080" w:bottom="144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3EF7" w14:textId="77777777" w:rsidR="00576FEF" w:rsidRDefault="00576FEF" w:rsidP="001112B0">
      <w:pPr>
        <w:spacing w:after="0" w:line="240" w:lineRule="auto"/>
      </w:pPr>
      <w:r>
        <w:separator/>
      </w:r>
    </w:p>
  </w:endnote>
  <w:endnote w:type="continuationSeparator" w:id="0">
    <w:p w14:paraId="760AE7F4" w14:textId="77777777" w:rsidR="00576FEF" w:rsidRDefault="00576FEF" w:rsidP="0011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4747" w14:textId="53C24700" w:rsidR="00291D4F" w:rsidRDefault="00291D4F">
    <w:pPr>
      <w:pStyle w:val="BodyText"/>
      <w:spacing w:line="14" w:lineRule="auto"/>
      <w:ind w:left="0"/>
      <w:rPr>
        <w:sz w:val="20"/>
      </w:rPr>
    </w:pPr>
    <w:r>
      <w:rPr>
        <w:noProof/>
      </w:rPr>
      <mc:AlternateContent>
        <mc:Choice Requires="wps">
          <w:drawing>
            <wp:anchor distT="0" distB="0" distL="0" distR="0" simplePos="0" relativeHeight="251659264" behindDoc="0" locked="0" layoutInCell="1" allowOverlap="1" wp14:anchorId="7731A004" wp14:editId="3D2A57E0">
              <wp:simplePos x="0" y="0"/>
              <wp:positionH relativeFrom="page">
                <wp:posOffset>668215</wp:posOffset>
              </wp:positionH>
              <wp:positionV relativeFrom="page">
                <wp:posOffset>9231923</wp:posOffset>
              </wp:positionV>
              <wp:extent cx="6488723" cy="188888"/>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8723" cy="188888"/>
                      </a:xfrm>
                      <a:prstGeom prst="rect">
                        <a:avLst/>
                      </a:prstGeom>
                    </wps:spPr>
                    <wps:txbx>
                      <w:txbxContent>
                        <w:tbl>
                          <w:tblPr>
                            <w:tblW w:w="0" w:type="auto"/>
                            <w:tblInd w:w="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120"/>
                            <w:gridCol w:w="3120"/>
                            <w:gridCol w:w="3850"/>
                          </w:tblGrid>
                          <w:tr w:rsidR="00291D4F" w14:paraId="54EB29FB" w14:textId="77777777" w:rsidTr="00FE28D5">
                            <w:trPr>
                              <w:trHeight w:val="259"/>
                            </w:trPr>
                            <w:tc>
                              <w:tcPr>
                                <w:tcW w:w="3120" w:type="dxa"/>
                                <w:shd w:val="clear" w:color="auto" w:fill="DEEBF5"/>
                              </w:tcPr>
                              <w:p w14:paraId="27F50B0E" w14:textId="77777777" w:rsidR="00291D4F" w:rsidRDefault="00291D4F">
                                <w:pPr>
                                  <w:pStyle w:val="TableParagraph"/>
                                  <w:rPr>
                                    <w:rFonts w:ascii="Times New Roman"/>
                                    <w:sz w:val="18"/>
                                  </w:rPr>
                                </w:pPr>
                              </w:p>
                            </w:tc>
                            <w:tc>
                              <w:tcPr>
                                <w:tcW w:w="3120" w:type="dxa"/>
                                <w:shd w:val="clear" w:color="auto" w:fill="DEEBF5"/>
                              </w:tcPr>
                              <w:p w14:paraId="7EB5F152" w14:textId="77777777" w:rsidR="00291D4F" w:rsidRDefault="00291D4F">
                                <w:pPr>
                                  <w:pStyle w:val="TableParagraph"/>
                                  <w:rPr>
                                    <w:rFonts w:ascii="Times New Roman"/>
                                    <w:sz w:val="18"/>
                                  </w:rPr>
                                </w:pPr>
                              </w:p>
                            </w:tc>
                            <w:tc>
                              <w:tcPr>
                                <w:tcW w:w="3850" w:type="dxa"/>
                                <w:tcBorders>
                                  <w:right w:val="nil"/>
                                </w:tcBorders>
                                <w:shd w:val="clear" w:color="auto" w:fill="DEEBF5"/>
                              </w:tcPr>
                              <w:p w14:paraId="24F7E3CE" w14:textId="77777777" w:rsidR="00291D4F" w:rsidRDefault="00291D4F">
                                <w:pPr>
                                  <w:pStyle w:val="TableParagraph"/>
                                  <w:spacing w:before="6" w:line="233" w:lineRule="exact"/>
                                  <w:ind w:right="-15"/>
                                  <w:jc w:val="righ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01B24">
                                  <w:rPr>
                                    <w:rFonts w:ascii="Calibri"/>
                                    <w:noProof/>
                                    <w:spacing w:val="-5"/>
                                  </w:rPr>
                                  <w:t>16</w:t>
                                </w:r>
                                <w:r>
                                  <w:rPr>
                                    <w:rFonts w:ascii="Calibri"/>
                                    <w:spacing w:val="-5"/>
                                  </w:rPr>
                                  <w:fldChar w:fldCharType="end"/>
                                </w:r>
                              </w:p>
                            </w:tc>
                          </w:tr>
                        </w:tbl>
                        <w:p w14:paraId="5CB65B59" w14:textId="77777777" w:rsidR="00291D4F" w:rsidRDefault="00291D4F">
                          <w:pPr>
                            <w:pStyle w:val="BodyText"/>
                            <w:ind w:left="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31A004" id="_x0000_t202" coordsize="21600,21600" o:spt="202" path="m,l,21600r21600,l21600,xe">
              <v:stroke joinstyle="miter"/>
              <v:path gradientshapeok="t" o:connecttype="rect"/>
            </v:shapetype>
            <v:shape id="Textbox 66" o:spid="_x0000_s1026" type="#_x0000_t202" style="position:absolute;margin-left:52.6pt;margin-top:726.9pt;width:510.9pt;height:14.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" filled="f" stroked="f">
              <v:textbox inset="0,0,0,0">
                <w:txbxContent>
                  <w:tbl>
                    <w:tblPr>
                      <w:tblW w:w="0" w:type="auto"/>
                      <w:tblInd w:w="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120"/>
                      <w:gridCol w:w="3120"/>
                      <w:gridCol w:w="3850"/>
                    </w:tblGrid>
                    <w:tr w:rsidR="00291D4F" w14:paraId="54EB29FB" w14:textId="77777777" w:rsidTr="00FE28D5">
                      <w:trPr>
                        <w:trHeight w:val="259"/>
                      </w:trPr>
                      <w:tc>
                        <w:tcPr>
                          <w:tcW w:w="3120" w:type="dxa"/>
                          <w:shd w:val="clear" w:color="auto" w:fill="DEEBF5"/>
                        </w:tcPr>
                        <w:p w14:paraId="27F50B0E" w14:textId="77777777" w:rsidR="00291D4F" w:rsidRDefault="00291D4F">
                          <w:pPr>
                            <w:pStyle w:val="TableParagraph"/>
                            <w:rPr>
                              <w:rFonts w:ascii="Times New Roman"/>
                              <w:sz w:val="18"/>
                            </w:rPr>
                          </w:pPr>
                        </w:p>
                      </w:tc>
                      <w:tc>
                        <w:tcPr>
                          <w:tcW w:w="3120" w:type="dxa"/>
                          <w:shd w:val="clear" w:color="auto" w:fill="DEEBF5"/>
                        </w:tcPr>
                        <w:p w14:paraId="7EB5F152" w14:textId="77777777" w:rsidR="00291D4F" w:rsidRDefault="00291D4F">
                          <w:pPr>
                            <w:pStyle w:val="TableParagraph"/>
                            <w:rPr>
                              <w:rFonts w:ascii="Times New Roman"/>
                              <w:sz w:val="18"/>
                            </w:rPr>
                          </w:pPr>
                        </w:p>
                      </w:tc>
                      <w:tc>
                        <w:tcPr>
                          <w:tcW w:w="3850" w:type="dxa"/>
                          <w:tcBorders>
                            <w:right w:val="nil"/>
                          </w:tcBorders>
                          <w:shd w:val="clear" w:color="auto" w:fill="DEEBF5"/>
                        </w:tcPr>
                        <w:p w14:paraId="24F7E3CE" w14:textId="77777777" w:rsidR="00291D4F" w:rsidRDefault="00291D4F">
                          <w:pPr>
                            <w:pStyle w:val="TableParagraph"/>
                            <w:spacing w:before="6" w:line="233" w:lineRule="exact"/>
                            <w:ind w:right="-15"/>
                            <w:jc w:val="righ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01B24">
                            <w:rPr>
                              <w:rFonts w:ascii="Calibri"/>
                              <w:noProof/>
                              <w:spacing w:val="-5"/>
                            </w:rPr>
                            <w:t>16</w:t>
                          </w:r>
                          <w:r>
                            <w:rPr>
                              <w:rFonts w:ascii="Calibri"/>
                              <w:spacing w:val="-5"/>
                            </w:rPr>
                            <w:fldChar w:fldCharType="end"/>
                          </w:r>
                        </w:p>
                      </w:tc>
                    </w:tr>
                  </w:tbl>
                  <w:p w14:paraId="5CB65B59" w14:textId="77777777" w:rsidR="00291D4F" w:rsidRDefault="00291D4F">
                    <w:pPr>
                      <w:pStyle w:val="BodyText"/>
                      <w:ind w:left="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73CE" w14:textId="77777777" w:rsidR="00576FEF" w:rsidRDefault="00576FEF" w:rsidP="001112B0">
      <w:pPr>
        <w:spacing w:after="0" w:line="240" w:lineRule="auto"/>
      </w:pPr>
      <w:r>
        <w:separator/>
      </w:r>
    </w:p>
  </w:footnote>
  <w:footnote w:type="continuationSeparator" w:id="0">
    <w:p w14:paraId="0C884102" w14:textId="77777777" w:rsidR="00576FEF" w:rsidRDefault="00576FEF" w:rsidP="0011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8292" w14:textId="77777777" w:rsidR="00291D4F" w:rsidRDefault="00291D4F">
    <w:pPr>
      <w:pStyle w:val="BodyText"/>
      <w:spacing w:line="14" w:lineRule="auto"/>
      <w:ind w:left="0"/>
      <w:rPr>
        <w:sz w:val="20"/>
      </w:rPr>
    </w:pPr>
    <w:r>
      <w:rPr>
        <w:noProof/>
      </w:rPr>
      <mc:AlternateContent>
        <mc:Choice Requires="wpg">
          <w:drawing>
            <wp:anchor distT="0" distB="0" distL="0" distR="0" simplePos="0" relativeHeight="251660288" behindDoc="1" locked="0" layoutInCell="1" allowOverlap="1" wp14:anchorId="27CA2371" wp14:editId="199A87B8">
              <wp:simplePos x="0" y="0"/>
              <wp:positionH relativeFrom="page">
                <wp:posOffset>597877</wp:posOffset>
              </wp:positionH>
              <wp:positionV relativeFrom="page">
                <wp:posOffset>703385</wp:posOffset>
              </wp:positionV>
              <wp:extent cx="6629058" cy="137746"/>
              <wp:effectExtent l="0" t="0" r="19685" b="1524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058" cy="137746"/>
                        <a:chOff x="0" y="0"/>
                        <a:chExt cx="5943600" cy="190500"/>
                      </a:xfrm>
                    </wpg:grpSpPr>
                    <wps:wsp>
                      <wps:cNvPr id="64" name="Graphic 64"/>
                      <wps:cNvSpPr/>
                      <wps:spPr>
                        <a:xfrm>
                          <a:off x="0" y="0"/>
                          <a:ext cx="5943600" cy="180975"/>
                        </a:xfrm>
                        <a:custGeom>
                          <a:avLst/>
                          <a:gdLst/>
                          <a:ahLst/>
                          <a:cxnLst/>
                          <a:rect l="l" t="t" r="r" b="b"/>
                          <a:pathLst>
                            <a:path w="5943600" h="180975">
                              <a:moveTo>
                                <a:pt x="5943600" y="0"/>
                              </a:moveTo>
                              <a:lnTo>
                                <a:pt x="3962400" y="0"/>
                              </a:lnTo>
                              <a:lnTo>
                                <a:pt x="1981200" y="0"/>
                              </a:lnTo>
                              <a:lnTo>
                                <a:pt x="0" y="0"/>
                              </a:lnTo>
                              <a:lnTo>
                                <a:pt x="0" y="180975"/>
                              </a:lnTo>
                              <a:lnTo>
                                <a:pt x="1981200" y="180975"/>
                              </a:lnTo>
                              <a:lnTo>
                                <a:pt x="3962400" y="180975"/>
                              </a:lnTo>
                              <a:lnTo>
                                <a:pt x="5943600" y="180975"/>
                              </a:lnTo>
                              <a:lnTo>
                                <a:pt x="5943600" y="0"/>
                              </a:lnTo>
                              <a:close/>
                            </a:path>
                          </a:pathLst>
                        </a:custGeom>
                        <a:solidFill>
                          <a:srgbClr val="DEEBF5"/>
                        </a:solidFill>
                      </wps:spPr>
                      <wps:bodyPr wrap="square" lIns="0" tIns="0" rIns="0" bIns="0" rtlCol="0">
                        <a:prstTxWarp prst="textNoShape">
                          <a:avLst/>
                        </a:prstTxWarp>
                        <a:noAutofit/>
                      </wps:bodyPr>
                    </wps:wsp>
                    <wps:wsp>
                      <wps:cNvPr id="65" name="Graphic 65"/>
                      <wps:cNvSpPr/>
                      <wps:spPr>
                        <a:xfrm>
                          <a:off x="0" y="0"/>
                          <a:ext cx="5943600" cy="190500"/>
                        </a:xfrm>
                        <a:custGeom>
                          <a:avLst/>
                          <a:gdLst/>
                          <a:ahLst/>
                          <a:cxnLst/>
                          <a:rect l="l" t="t" r="r" b="b"/>
                          <a:pathLst>
                            <a:path w="5943600" h="190500">
                              <a:moveTo>
                                <a:pt x="6349" y="0"/>
                              </a:moveTo>
                              <a:lnTo>
                                <a:pt x="6349" y="190500"/>
                              </a:lnTo>
                            </a:path>
                            <a:path w="5943600" h="190500">
                              <a:moveTo>
                                <a:pt x="1987550" y="0"/>
                              </a:moveTo>
                              <a:lnTo>
                                <a:pt x="1987550" y="190500"/>
                              </a:lnTo>
                            </a:path>
                            <a:path w="5943600" h="190500">
                              <a:moveTo>
                                <a:pt x="3968749" y="0"/>
                              </a:moveTo>
                              <a:lnTo>
                                <a:pt x="3968749" y="190500"/>
                              </a:lnTo>
                            </a:path>
                            <a:path w="5943600" h="190500">
                              <a:moveTo>
                                <a:pt x="0" y="6350"/>
                              </a:moveTo>
                              <a:lnTo>
                                <a:pt x="5943600" y="6350"/>
                              </a:lnTo>
                            </a:path>
                            <a:path w="5943600" h="190500">
                              <a:moveTo>
                                <a:pt x="0" y="184150"/>
                              </a:moveTo>
                              <a:lnTo>
                                <a:pt x="5943600" y="184150"/>
                              </a:lnTo>
                            </a:path>
                          </a:pathLst>
                        </a:custGeom>
                        <a:ln w="12700">
                          <a:solidFill>
                            <a:srgbClr val="FFFFFF"/>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53775E" id="Group 63" o:spid="_x0000_s1026" style="position:absolute;margin-left:47.1pt;margin-top:55.4pt;width:521.95pt;height:10.85pt;z-index:-251656192;mso-wrap-distance-left:0;mso-wrap-distance-right:0;mso-position-horizontal-relative:page;mso-position-vertical-relative:page;mso-width-relative:margin;mso-height-relative:margin" coordsize="5943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">
              <v:shape id="Graphic 64" o:spid="_x0000_s1027" style="position:absolute;width:59436;height:1809;visibility:visible;mso-wrap-style:square;v-text-anchor:top" coordsize="59436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" path="m5943600,l3962400,,1981200,,,,,180975r1981200,l3962400,180975r1981200,l5943600,xe" fillcolor="#deebf5" stroked="f">
                <v:path arrowok="t"/>
              </v:shape>
              <v:shape id="Graphic 65" o:spid="_x0000_s1028" style="position:absolute;width:59436;height:1905;visibility:visible;mso-wrap-style:square;v-text-anchor:top" coordsize="5943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" path="m6349,r,190500em1987550,r,190500em3968749,r,190500em,6350r5943600,em,184150r5943600,e" filled="f" strokecolor="white" strokeweight="1pt">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5499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126CB"/>
    <w:multiLevelType w:val="hybridMultilevel"/>
    <w:tmpl w:val="8D324D26"/>
    <w:lvl w:ilvl="0" w:tplc="0409000F">
      <w:start w:val="1"/>
      <w:numFmt w:val="decimal"/>
      <w:lvlText w:val="%1."/>
      <w:lvlJc w:val="left"/>
      <w:pPr>
        <w:ind w:left="1260" w:hanging="360"/>
      </w:pPr>
      <w:rPr>
        <w:rFonts w:hint="default"/>
        <w:b w:val="0"/>
        <w:bCs w:val="0"/>
        <w:i w:val="0"/>
        <w:iCs w:val="0"/>
        <w:spacing w:val="0"/>
        <w:w w:val="100"/>
        <w:sz w:val="22"/>
        <w:szCs w:val="22"/>
        <w:lang w:val="en-US" w:eastAsia="en-US" w:bidi="ar-SA"/>
      </w:rPr>
    </w:lvl>
    <w:lvl w:ilvl="1" w:tplc="FFFFFFFF">
      <w:numFmt w:val="bullet"/>
      <w:lvlText w:val="•"/>
      <w:lvlJc w:val="left"/>
      <w:pPr>
        <w:ind w:left="1836" w:hanging="360"/>
      </w:pPr>
      <w:rPr>
        <w:rFonts w:hint="default"/>
        <w:lang w:val="en-US" w:eastAsia="en-US" w:bidi="ar-SA"/>
      </w:rPr>
    </w:lvl>
    <w:lvl w:ilvl="2" w:tplc="FFFFFFFF">
      <w:numFmt w:val="bullet"/>
      <w:lvlText w:val="•"/>
      <w:lvlJc w:val="left"/>
      <w:pPr>
        <w:ind w:left="2712" w:hanging="360"/>
      </w:pPr>
      <w:rPr>
        <w:rFonts w:hint="default"/>
        <w:lang w:val="en-US" w:eastAsia="en-US" w:bidi="ar-SA"/>
      </w:rPr>
    </w:lvl>
    <w:lvl w:ilvl="3" w:tplc="FFFFFFFF">
      <w:numFmt w:val="bullet"/>
      <w:lvlText w:val="•"/>
      <w:lvlJc w:val="left"/>
      <w:pPr>
        <w:ind w:left="3588" w:hanging="360"/>
      </w:pPr>
      <w:rPr>
        <w:rFonts w:hint="default"/>
        <w:lang w:val="en-US" w:eastAsia="en-US" w:bidi="ar-SA"/>
      </w:rPr>
    </w:lvl>
    <w:lvl w:ilvl="4" w:tplc="FFFFFFFF">
      <w:numFmt w:val="bullet"/>
      <w:lvlText w:val="•"/>
      <w:lvlJc w:val="left"/>
      <w:pPr>
        <w:ind w:left="4464" w:hanging="360"/>
      </w:pPr>
      <w:rPr>
        <w:rFonts w:hint="default"/>
        <w:lang w:val="en-US" w:eastAsia="en-US" w:bidi="ar-SA"/>
      </w:rPr>
    </w:lvl>
    <w:lvl w:ilvl="5" w:tplc="FFFFFFFF">
      <w:numFmt w:val="bullet"/>
      <w:lvlText w:val="•"/>
      <w:lvlJc w:val="left"/>
      <w:pPr>
        <w:ind w:left="5340" w:hanging="360"/>
      </w:pPr>
      <w:rPr>
        <w:rFonts w:hint="default"/>
        <w:lang w:val="en-US" w:eastAsia="en-US" w:bidi="ar-SA"/>
      </w:rPr>
    </w:lvl>
    <w:lvl w:ilvl="6" w:tplc="FFFFFFFF">
      <w:numFmt w:val="bullet"/>
      <w:lvlText w:val="•"/>
      <w:lvlJc w:val="left"/>
      <w:pPr>
        <w:ind w:left="6216" w:hanging="360"/>
      </w:pPr>
      <w:rPr>
        <w:rFonts w:hint="default"/>
        <w:lang w:val="en-US" w:eastAsia="en-US" w:bidi="ar-SA"/>
      </w:rPr>
    </w:lvl>
    <w:lvl w:ilvl="7" w:tplc="FFFFFFFF">
      <w:numFmt w:val="bullet"/>
      <w:lvlText w:val="•"/>
      <w:lvlJc w:val="left"/>
      <w:pPr>
        <w:ind w:left="7092" w:hanging="360"/>
      </w:pPr>
      <w:rPr>
        <w:rFonts w:hint="default"/>
        <w:lang w:val="en-US" w:eastAsia="en-US" w:bidi="ar-SA"/>
      </w:rPr>
    </w:lvl>
    <w:lvl w:ilvl="8" w:tplc="FFFFFFFF">
      <w:numFmt w:val="bullet"/>
      <w:lvlText w:val="•"/>
      <w:lvlJc w:val="left"/>
      <w:pPr>
        <w:ind w:left="7968" w:hanging="360"/>
      </w:pPr>
      <w:rPr>
        <w:rFonts w:hint="default"/>
        <w:lang w:val="en-US" w:eastAsia="en-US" w:bidi="ar-SA"/>
      </w:rPr>
    </w:lvl>
  </w:abstractNum>
  <w:abstractNum w:abstractNumId="2" w15:restartNumberingAfterBreak="0">
    <w:nsid w:val="0834743A"/>
    <w:multiLevelType w:val="hybridMultilevel"/>
    <w:tmpl w:val="4344E67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E3F2BD7"/>
    <w:multiLevelType w:val="hybridMultilevel"/>
    <w:tmpl w:val="1C66EAA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FE331A5"/>
    <w:multiLevelType w:val="hybridMultilevel"/>
    <w:tmpl w:val="05725F78"/>
    <w:lvl w:ilvl="0" w:tplc="04090001">
      <w:start w:val="1"/>
      <w:numFmt w:val="bullet"/>
      <w:lvlText w:val=""/>
      <w:lvlJc w:val="left"/>
      <w:pPr>
        <w:ind w:left="720" w:hanging="360"/>
      </w:pPr>
      <w:rPr>
        <w:rFonts w:ascii="Symbol" w:hAnsi="Symbol" w:hint="default"/>
      </w:rPr>
    </w:lvl>
    <w:lvl w:ilvl="1" w:tplc="E066637A">
      <w:numFmt w:val="bullet"/>
      <w:lvlText w:val="·"/>
      <w:lvlJc w:val="left"/>
      <w:pPr>
        <w:ind w:left="1512" w:hanging="432"/>
      </w:pPr>
      <w:rPr>
        <w:rFonts w:ascii="Open Sans" w:eastAsia="Symbol"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62E2D4A8"/>
    <w:lvl w:ilvl="0">
      <w:start w:val="1"/>
      <w:numFmt w:val="decimal"/>
      <w:pStyle w:val="Heading1"/>
      <w:lvlText w:val="%1"/>
      <w:lvlJc w:val="left"/>
      <w:pPr>
        <w:ind w:left="574"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232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1127126"/>
    <w:multiLevelType w:val="hybridMultilevel"/>
    <w:tmpl w:val="423A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B4B78"/>
    <w:multiLevelType w:val="hybridMultilevel"/>
    <w:tmpl w:val="F99A1A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4D65E7F"/>
    <w:multiLevelType w:val="hybridMultilevel"/>
    <w:tmpl w:val="EDF099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A386317"/>
    <w:multiLevelType w:val="hybridMultilevel"/>
    <w:tmpl w:val="7F344B6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A467AC4"/>
    <w:multiLevelType w:val="hybridMultilevel"/>
    <w:tmpl w:val="E37A5B1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FED4B82"/>
    <w:multiLevelType w:val="hybridMultilevel"/>
    <w:tmpl w:val="02A82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391500"/>
    <w:multiLevelType w:val="hybridMultilevel"/>
    <w:tmpl w:val="9FA4E21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3E5133C"/>
    <w:multiLevelType w:val="hybridMultilevel"/>
    <w:tmpl w:val="F29608F0"/>
    <w:lvl w:ilvl="0" w:tplc="0409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14" w15:restartNumberingAfterBreak="0">
    <w:nsid w:val="34380431"/>
    <w:multiLevelType w:val="hybridMultilevel"/>
    <w:tmpl w:val="EF843C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52F1454"/>
    <w:multiLevelType w:val="hybridMultilevel"/>
    <w:tmpl w:val="FBE2C14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54009F0"/>
    <w:multiLevelType w:val="hybridMultilevel"/>
    <w:tmpl w:val="DFAAFEAE"/>
    <w:lvl w:ilvl="0" w:tplc="18B056B4">
      <w:numFmt w:val="bullet"/>
      <w:lvlText w:val=""/>
      <w:lvlJc w:val="left"/>
      <w:pPr>
        <w:ind w:left="840" w:hanging="360"/>
      </w:pPr>
      <w:rPr>
        <w:rFonts w:ascii="Symbol" w:eastAsia="Symbol" w:hAnsi="Symbol" w:cs="Symbol" w:hint="default"/>
        <w:w w:val="100"/>
        <w:sz w:val="24"/>
        <w:szCs w:val="24"/>
      </w:rPr>
    </w:lvl>
    <w:lvl w:ilvl="1" w:tplc="BB78A566">
      <w:numFmt w:val="bullet"/>
      <w:lvlText w:val="•"/>
      <w:lvlJc w:val="left"/>
      <w:pPr>
        <w:ind w:left="1644" w:hanging="360"/>
      </w:pPr>
      <w:rPr>
        <w:rFonts w:hint="default"/>
      </w:rPr>
    </w:lvl>
    <w:lvl w:ilvl="2" w:tplc="C406D434">
      <w:numFmt w:val="bullet"/>
      <w:lvlText w:val="•"/>
      <w:lvlJc w:val="left"/>
      <w:pPr>
        <w:ind w:left="2448" w:hanging="360"/>
      </w:pPr>
      <w:rPr>
        <w:rFonts w:hint="default"/>
      </w:rPr>
    </w:lvl>
    <w:lvl w:ilvl="3" w:tplc="75060B6C">
      <w:numFmt w:val="bullet"/>
      <w:lvlText w:val="•"/>
      <w:lvlJc w:val="left"/>
      <w:pPr>
        <w:ind w:left="3252" w:hanging="360"/>
      </w:pPr>
      <w:rPr>
        <w:rFonts w:hint="default"/>
      </w:rPr>
    </w:lvl>
    <w:lvl w:ilvl="4" w:tplc="89B8D60C">
      <w:numFmt w:val="bullet"/>
      <w:lvlText w:val="•"/>
      <w:lvlJc w:val="left"/>
      <w:pPr>
        <w:ind w:left="4056" w:hanging="360"/>
      </w:pPr>
      <w:rPr>
        <w:rFonts w:hint="default"/>
      </w:rPr>
    </w:lvl>
    <w:lvl w:ilvl="5" w:tplc="0B82E716">
      <w:numFmt w:val="bullet"/>
      <w:lvlText w:val="•"/>
      <w:lvlJc w:val="left"/>
      <w:pPr>
        <w:ind w:left="4860" w:hanging="360"/>
      </w:pPr>
      <w:rPr>
        <w:rFonts w:hint="default"/>
      </w:rPr>
    </w:lvl>
    <w:lvl w:ilvl="6" w:tplc="C122EF7C">
      <w:numFmt w:val="bullet"/>
      <w:lvlText w:val="•"/>
      <w:lvlJc w:val="left"/>
      <w:pPr>
        <w:ind w:left="5664" w:hanging="360"/>
      </w:pPr>
      <w:rPr>
        <w:rFonts w:hint="default"/>
      </w:rPr>
    </w:lvl>
    <w:lvl w:ilvl="7" w:tplc="FD041162">
      <w:numFmt w:val="bullet"/>
      <w:lvlText w:val="•"/>
      <w:lvlJc w:val="left"/>
      <w:pPr>
        <w:ind w:left="6468" w:hanging="360"/>
      </w:pPr>
      <w:rPr>
        <w:rFonts w:hint="default"/>
      </w:rPr>
    </w:lvl>
    <w:lvl w:ilvl="8" w:tplc="3774CA72">
      <w:numFmt w:val="bullet"/>
      <w:lvlText w:val="•"/>
      <w:lvlJc w:val="left"/>
      <w:pPr>
        <w:ind w:left="7272" w:hanging="360"/>
      </w:pPr>
      <w:rPr>
        <w:rFonts w:hint="default"/>
      </w:rPr>
    </w:lvl>
  </w:abstractNum>
  <w:abstractNum w:abstractNumId="17" w15:restartNumberingAfterBreak="0">
    <w:nsid w:val="397D2C11"/>
    <w:multiLevelType w:val="hybridMultilevel"/>
    <w:tmpl w:val="7E5AD6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DFD6161"/>
    <w:multiLevelType w:val="hybridMultilevel"/>
    <w:tmpl w:val="B6183A22"/>
    <w:lvl w:ilvl="0" w:tplc="F0D49E62">
      <w:numFmt w:val="bullet"/>
      <w:lvlText w:val="●"/>
      <w:lvlJc w:val="left"/>
      <w:pPr>
        <w:ind w:left="1260" w:hanging="360"/>
      </w:pPr>
      <w:rPr>
        <w:rFonts w:ascii="Arial" w:eastAsia="Arial" w:hAnsi="Arial" w:cs="Arial" w:hint="default"/>
        <w:b w:val="0"/>
        <w:bCs w:val="0"/>
        <w:i w:val="0"/>
        <w:iCs w:val="0"/>
        <w:spacing w:val="0"/>
        <w:w w:val="100"/>
        <w:sz w:val="22"/>
        <w:szCs w:val="22"/>
        <w:lang w:val="en-US" w:eastAsia="en-US" w:bidi="ar-SA"/>
      </w:rPr>
    </w:lvl>
    <w:lvl w:ilvl="1" w:tplc="A78652D0">
      <w:numFmt w:val="bullet"/>
      <w:lvlText w:val="•"/>
      <w:lvlJc w:val="left"/>
      <w:pPr>
        <w:ind w:left="1836" w:hanging="360"/>
      </w:pPr>
      <w:rPr>
        <w:rFonts w:hint="default"/>
        <w:lang w:val="en-US" w:eastAsia="en-US" w:bidi="ar-SA"/>
      </w:rPr>
    </w:lvl>
    <w:lvl w:ilvl="2" w:tplc="4A2028CC">
      <w:numFmt w:val="bullet"/>
      <w:lvlText w:val="•"/>
      <w:lvlJc w:val="left"/>
      <w:pPr>
        <w:ind w:left="2712" w:hanging="360"/>
      </w:pPr>
      <w:rPr>
        <w:rFonts w:hint="default"/>
        <w:lang w:val="en-US" w:eastAsia="en-US" w:bidi="ar-SA"/>
      </w:rPr>
    </w:lvl>
    <w:lvl w:ilvl="3" w:tplc="825446BC">
      <w:numFmt w:val="bullet"/>
      <w:lvlText w:val="•"/>
      <w:lvlJc w:val="left"/>
      <w:pPr>
        <w:ind w:left="3588" w:hanging="360"/>
      </w:pPr>
      <w:rPr>
        <w:rFonts w:hint="default"/>
        <w:lang w:val="en-US" w:eastAsia="en-US" w:bidi="ar-SA"/>
      </w:rPr>
    </w:lvl>
    <w:lvl w:ilvl="4" w:tplc="1640EBCA">
      <w:numFmt w:val="bullet"/>
      <w:lvlText w:val="•"/>
      <w:lvlJc w:val="left"/>
      <w:pPr>
        <w:ind w:left="4464" w:hanging="360"/>
      </w:pPr>
      <w:rPr>
        <w:rFonts w:hint="default"/>
        <w:lang w:val="en-US" w:eastAsia="en-US" w:bidi="ar-SA"/>
      </w:rPr>
    </w:lvl>
    <w:lvl w:ilvl="5" w:tplc="4E3E2746">
      <w:numFmt w:val="bullet"/>
      <w:lvlText w:val="•"/>
      <w:lvlJc w:val="left"/>
      <w:pPr>
        <w:ind w:left="5340" w:hanging="360"/>
      </w:pPr>
      <w:rPr>
        <w:rFonts w:hint="default"/>
        <w:lang w:val="en-US" w:eastAsia="en-US" w:bidi="ar-SA"/>
      </w:rPr>
    </w:lvl>
    <w:lvl w:ilvl="6" w:tplc="EFE26F34">
      <w:numFmt w:val="bullet"/>
      <w:lvlText w:val="•"/>
      <w:lvlJc w:val="left"/>
      <w:pPr>
        <w:ind w:left="6216" w:hanging="360"/>
      </w:pPr>
      <w:rPr>
        <w:rFonts w:hint="default"/>
        <w:lang w:val="en-US" w:eastAsia="en-US" w:bidi="ar-SA"/>
      </w:rPr>
    </w:lvl>
    <w:lvl w:ilvl="7" w:tplc="8CFAD228">
      <w:numFmt w:val="bullet"/>
      <w:lvlText w:val="•"/>
      <w:lvlJc w:val="left"/>
      <w:pPr>
        <w:ind w:left="7092" w:hanging="360"/>
      </w:pPr>
      <w:rPr>
        <w:rFonts w:hint="default"/>
        <w:lang w:val="en-US" w:eastAsia="en-US" w:bidi="ar-SA"/>
      </w:rPr>
    </w:lvl>
    <w:lvl w:ilvl="8" w:tplc="0924249A">
      <w:numFmt w:val="bullet"/>
      <w:lvlText w:val="•"/>
      <w:lvlJc w:val="left"/>
      <w:pPr>
        <w:ind w:left="7968" w:hanging="360"/>
      </w:pPr>
      <w:rPr>
        <w:rFonts w:hint="default"/>
        <w:lang w:val="en-US" w:eastAsia="en-US" w:bidi="ar-SA"/>
      </w:rPr>
    </w:lvl>
  </w:abstractNum>
  <w:abstractNum w:abstractNumId="19" w15:restartNumberingAfterBreak="0">
    <w:nsid w:val="3E3238E2"/>
    <w:multiLevelType w:val="hybridMultilevel"/>
    <w:tmpl w:val="F2DE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E0454"/>
    <w:multiLevelType w:val="hybridMultilevel"/>
    <w:tmpl w:val="954CF752"/>
    <w:lvl w:ilvl="0" w:tplc="CACA3BC6">
      <w:numFmt w:val="bullet"/>
      <w:lvlText w:val="●"/>
      <w:lvlJc w:val="left"/>
      <w:pPr>
        <w:ind w:left="960" w:hanging="360"/>
      </w:pPr>
      <w:rPr>
        <w:rFonts w:ascii="Arial" w:eastAsia="Arial" w:hAnsi="Arial" w:cs="Arial" w:hint="default"/>
        <w:b w:val="0"/>
        <w:bCs w:val="0"/>
        <w:i w:val="0"/>
        <w:iCs w:val="0"/>
        <w:spacing w:val="0"/>
        <w:w w:val="100"/>
        <w:sz w:val="22"/>
        <w:szCs w:val="22"/>
        <w:lang w:val="en-US" w:eastAsia="en-US" w:bidi="ar-SA"/>
      </w:rPr>
    </w:lvl>
    <w:lvl w:ilvl="1" w:tplc="81B0D174">
      <w:numFmt w:val="bullet"/>
      <w:lvlText w:val="•"/>
      <w:lvlJc w:val="left"/>
      <w:pPr>
        <w:ind w:left="1836" w:hanging="360"/>
      </w:pPr>
      <w:rPr>
        <w:rFonts w:hint="default"/>
        <w:lang w:val="en-US" w:eastAsia="en-US" w:bidi="ar-SA"/>
      </w:rPr>
    </w:lvl>
    <w:lvl w:ilvl="2" w:tplc="EDF68124">
      <w:numFmt w:val="bullet"/>
      <w:lvlText w:val="•"/>
      <w:lvlJc w:val="left"/>
      <w:pPr>
        <w:ind w:left="2712" w:hanging="360"/>
      </w:pPr>
      <w:rPr>
        <w:rFonts w:hint="default"/>
        <w:lang w:val="en-US" w:eastAsia="en-US" w:bidi="ar-SA"/>
      </w:rPr>
    </w:lvl>
    <w:lvl w:ilvl="3" w:tplc="A594C84A">
      <w:numFmt w:val="bullet"/>
      <w:lvlText w:val="•"/>
      <w:lvlJc w:val="left"/>
      <w:pPr>
        <w:ind w:left="3588" w:hanging="360"/>
      </w:pPr>
      <w:rPr>
        <w:rFonts w:hint="default"/>
        <w:lang w:val="en-US" w:eastAsia="en-US" w:bidi="ar-SA"/>
      </w:rPr>
    </w:lvl>
    <w:lvl w:ilvl="4" w:tplc="42481880">
      <w:numFmt w:val="bullet"/>
      <w:lvlText w:val="•"/>
      <w:lvlJc w:val="left"/>
      <w:pPr>
        <w:ind w:left="4464" w:hanging="360"/>
      </w:pPr>
      <w:rPr>
        <w:rFonts w:hint="default"/>
        <w:lang w:val="en-US" w:eastAsia="en-US" w:bidi="ar-SA"/>
      </w:rPr>
    </w:lvl>
    <w:lvl w:ilvl="5" w:tplc="3DF66F10">
      <w:numFmt w:val="bullet"/>
      <w:lvlText w:val="•"/>
      <w:lvlJc w:val="left"/>
      <w:pPr>
        <w:ind w:left="5340" w:hanging="360"/>
      </w:pPr>
      <w:rPr>
        <w:rFonts w:hint="default"/>
        <w:lang w:val="en-US" w:eastAsia="en-US" w:bidi="ar-SA"/>
      </w:rPr>
    </w:lvl>
    <w:lvl w:ilvl="6" w:tplc="2682B460">
      <w:numFmt w:val="bullet"/>
      <w:lvlText w:val="•"/>
      <w:lvlJc w:val="left"/>
      <w:pPr>
        <w:ind w:left="6216" w:hanging="360"/>
      </w:pPr>
      <w:rPr>
        <w:rFonts w:hint="default"/>
        <w:lang w:val="en-US" w:eastAsia="en-US" w:bidi="ar-SA"/>
      </w:rPr>
    </w:lvl>
    <w:lvl w:ilvl="7" w:tplc="5BDC6AAE">
      <w:numFmt w:val="bullet"/>
      <w:lvlText w:val="•"/>
      <w:lvlJc w:val="left"/>
      <w:pPr>
        <w:ind w:left="7092" w:hanging="360"/>
      </w:pPr>
      <w:rPr>
        <w:rFonts w:hint="default"/>
        <w:lang w:val="en-US" w:eastAsia="en-US" w:bidi="ar-SA"/>
      </w:rPr>
    </w:lvl>
    <w:lvl w:ilvl="8" w:tplc="21701566">
      <w:numFmt w:val="bullet"/>
      <w:lvlText w:val="•"/>
      <w:lvlJc w:val="left"/>
      <w:pPr>
        <w:ind w:left="7968" w:hanging="360"/>
      </w:pPr>
      <w:rPr>
        <w:rFonts w:hint="default"/>
        <w:lang w:val="en-US" w:eastAsia="en-US" w:bidi="ar-SA"/>
      </w:rPr>
    </w:lvl>
  </w:abstractNum>
  <w:abstractNum w:abstractNumId="21" w15:restartNumberingAfterBreak="0">
    <w:nsid w:val="5132FC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15D15BD"/>
    <w:multiLevelType w:val="hybridMultilevel"/>
    <w:tmpl w:val="73B2E75A"/>
    <w:lvl w:ilvl="0" w:tplc="28BC2AF0">
      <w:numFmt w:val="bullet"/>
      <w:lvlText w:val="●"/>
      <w:lvlJc w:val="left"/>
      <w:pPr>
        <w:ind w:left="960" w:hanging="360"/>
      </w:pPr>
      <w:rPr>
        <w:rFonts w:ascii="Arial" w:eastAsia="Arial" w:hAnsi="Arial" w:cs="Arial" w:hint="default"/>
        <w:b w:val="0"/>
        <w:bCs w:val="0"/>
        <w:i w:val="0"/>
        <w:iCs w:val="0"/>
        <w:spacing w:val="0"/>
        <w:w w:val="100"/>
        <w:sz w:val="22"/>
        <w:szCs w:val="22"/>
        <w:lang w:val="en-US" w:eastAsia="en-US" w:bidi="ar-SA"/>
      </w:rPr>
    </w:lvl>
    <w:lvl w:ilvl="1" w:tplc="9A4A9AE6">
      <w:numFmt w:val="bullet"/>
      <w:lvlText w:val="o"/>
      <w:lvlJc w:val="left"/>
      <w:pPr>
        <w:ind w:left="1680" w:hanging="360"/>
      </w:pPr>
      <w:rPr>
        <w:rFonts w:ascii="Courier New" w:eastAsia="Courier New" w:hAnsi="Courier New" w:cs="Courier New" w:hint="default"/>
        <w:b w:val="0"/>
        <w:bCs w:val="0"/>
        <w:i w:val="0"/>
        <w:iCs w:val="0"/>
        <w:spacing w:val="0"/>
        <w:w w:val="100"/>
        <w:sz w:val="22"/>
        <w:szCs w:val="22"/>
        <w:lang w:val="en-US" w:eastAsia="en-US" w:bidi="ar-SA"/>
      </w:rPr>
    </w:lvl>
    <w:lvl w:ilvl="2" w:tplc="02C48C8E">
      <w:numFmt w:val="bullet"/>
      <w:lvlText w:val="▪"/>
      <w:lvlJc w:val="left"/>
      <w:pPr>
        <w:ind w:left="2400" w:hanging="360"/>
      </w:pPr>
      <w:rPr>
        <w:rFonts w:ascii="Arial" w:eastAsia="Arial" w:hAnsi="Arial" w:cs="Arial" w:hint="default"/>
        <w:b w:val="0"/>
        <w:bCs w:val="0"/>
        <w:i w:val="0"/>
        <w:iCs w:val="0"/>
        <w:spacing w:val="0"/>
        <w:w w:val="99"/>
        <w:sz w:val="22"/>
        <w:szCs w:val="22"/>
        <w:lang w:val="en-US" w:eastAsia="en-US" w:bidi="ar-SA"/>
      </w:rPr>
    </w:lvl>
    <w:lvl w:ilvl="3" w:tplc="8A4632DC">
      <w:numFmt w:val="bullet"/>
      <w:lvlText w:val="●"/>
      <w:lvlJc w:val="left"/>
      <w:pPr>
        <w:ind w:left="3120" w:hanging="360"/>
      </w:pPr>
      <w:rPr>
        <w:rFonts w:ascii="Arial" w:eastAsia="Arial" w:hAnsi="Arial" w:cs="Arial" w:hint="default"/>
        <w:b w:val="0"/>
        <w:bCs w:val="0"/>
        <w:i w:val="0"/>
        <w:iCs w:val="0"/>
        <w:spacing w:val="0"/>
        <w:w w:val="100"/>
        <w:sz w:val="22"/>
        <w:szCs w:val="22"/>
        <w:lang w:val="en-US" w:eastAsia="en-US" w:bidi="ar-SA"/>
      </w:rPr>
    </w:lvl>
    <w:lvl w:ilvl="4" w:tplc="8F202EE4">
      <w:numFmt w:val="bullet"/>
      <w:lvlText w:val="o"/>
      <w:lvlJc w:val="left"/>
      <w:pPr>
        <w:ind w:left="3840" w:hanging="360"/>
      </w:pPr>
      <w:rPr>
        <w:rFonts w:ascii="Courier New" w:eastAsia="Courier New" w:hAnsi="Courier New" w:cs="Courier New" w:hint="default"/>
        <w:b w:val="0"/>
        <w:bCs w:val="0"/>
        <w:i w:val="0"/>
        <w:iCs w:val="0"/>
        <w:spacing w:val="0"/>
        <w:w w:val="100"/>
        <w:sz w:val="22"/>
        <w:szCs w:val="22"/>
        <w:lang w:val="en-US" w:eastAsia="en-US" w:bidi="ar-SA"/>
      </w:rPr>
    </w:lvl>
    <w:lvl w:ilvl="5" w:tplc="6C0A1B04">
      <w:numFmt w:val="bullet"/>
      <w:lvlText w:val="▪"/>
      <w:lvlJc w:val="left"/>
      <w:pPr>
        <w:ind w:left="4560" w:hanging="360"/>
      </w:pPr>
      <w:rPr>
        <w:rFonts w:ascii="Arial" w:eastAsia="Arial" w:hAnsi="Arial" w:cs="Arial" w:hint="default"/>
        <w:b w:val="0"/>
        <w:bCs w:val="0"/>
        <w:i w:val="0"/>
        <w:iCs w:val="0"/>
        <w:spacing w:val="0"/>
        <w:w w:val="99"/>
        <w:sz w:val="22"/>
        <w:szCs w:val="22"/>
        <w:lang w:val="en-US" w:eastAsia="en-US" w:bidi="ar-SA"/>
      </w:rPr>
    </w:lvl>
    <w:lvl w:ilvl="6" w:tplc="D3944ED2">
      <w:numFmt w:val="bullet"/>
      <w:lvlText w:val="•"/>
      <w:lvlJc w:val="left"/>
      <w:pPr>
        <w:ind w:left="5592" w:hanging="360"/>
      </w:pPr>
      <w:rPr>
        <w:rFonts w:hint="default"/>
        <w:lang w:val="en-US" w:eastAsia="en-US" w:bidi="ar-SA"/>
      </w:rPr>
    </w:lvl>
    <w:lvl w:ilvl="7" w:tplc="2B0E0DB4">
      <w:numFmt w:val="bullet"/>
      <w:lvlText w:val="•"/>
      <w:lvlJc w:val="left"/>
      <w:pPr>
        <w:ind w:left="6624" w:hanging="360"/>
      </w:pPr>
      <w:rPr>
        <w:rFonts w:hint="default"/>
        <w:lang w:val="en-US" w:eastAsia="en-US" w:bidi="ar-SA"/>
      </w:rPr>
    </w:lvl>
    <w:lvl w:ilvl="8" w:tplc="0B40E2A8">
      <w:numFmt w:val="bullet"/>
      <w:lvlText w:val="•"/>
      <w:lvlJc w:val="left"/>
      <w:pPr>
        <w:ind w:left="7656" w:hanging="360"/>
      </w:pPr>
      <w:rPr>
        <w:rFonts w:hint="default"/>
        <w:lang w:val="en-US" w:eastAsia="en-US" w:bidi="ar-SA"/>
      </w:rPr>
    </w:lvl>
  </w:abstractNum>
  <w:abstractNum w:abstractNumId="23" w15:restartNumberingAfterBreak="0">
    <w:nsid w:val="557A7E45"/>
    <w:multiLevelType w:val="hybridMultilevel"/>
    <w:tmpl w:val="CDE694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C1B3A91"/>
    <w:multiLevelType w:val="hybridMultilevel"/>
    <w:tmpl w:val="F2D6AAA0"/>
    <w:lvl w:ilvl="0" w:tplc="3E06B706">
      <w:numFmt w:val="bullet"/>
      <w:lvlText w:val="●"/>
      <w:lvlJc w:val="left"/>
      <w:pPr>
        <w:ind w:left="960" w:hanging="360"/>
      </w:pPr>
      <w:rPr>
        <w:rFonts w:ascii="Arial" w:eastAsia="Arial" w:hAnsi="Arial" w:cs="Arial" w:hint="default"/>
        <w:b w:val="0"/>
        <w:bCs w:val="0"/>
        <w:i w:val="0"/>
        <w:iCs w:val="0"/>
        <w:spacing w:val="0"/>
        <w:w w:val="100"/>
        <w:sz w:val="22"/>
        <w:szCs w:val="22"/>
        <w:lang w:val="en-US" w:eastAsia="en-US" w:bidi="ar-SA"/>
      </w:rPr>
    </w:lvl>
    <w:lvl w:ilvl="1" w:tplc="FA367F36">
      <w:numFmt w:val="bullet"/>
      <w:lvlText w:val="•"/>
      <w:lvlJc w:val="left"/>
      <w:pPr>
        <w:ind w:left="1836" w:hanging="360"/>
      </w:pPr>
      <w:rPr>
        <w:rFonts w:hint="default"/>
        <w:lang w:val="en-US" w:eastAsia="en-US" w:bidi="ar-SA"/>
      </w:rPr>
    </w:lvl>
    <w:lvl w:ilvl="2" w:tplc="A5588DD4">
      <w:numFmt w:val="bullet"/>
      <w:lvlText w:val="•"/>
      <w:lvlJc w:val="left"/>
      <w:pPr>
        <w:ind w:left="2712" w:hanging="360"/>
      </w:pPr>
      <w:rPr>
        <w:rFonts w:hint="default"/>
        <w:lang w:val="en-US" w:eastAsia="en-US" w:bidi="ar-SA"/>
      </w:rPr>
    </w:lvl>
    <w:lvl w:ilvl="3" w:tplc="86B420EA">
      <w:numFmt w:val="bullet"/>
      <w:lvlText w:val="•"/>
      <w:lvlJc w:val="left"/>
      <w:pPr>
        <w:ind w:left="3588" w:hanging="360"/>
      </w:pPr>
      <w:rPr>
        <w:rFonts w:hint="default"/>
        <w:lang w:val="en-US" w:eastAsia="en-US" w:bidi="ar-SA"/>
      </w:rPr>
    </w:lvl>
    <w:lvl w:ilvl="4" w:tplc="01F08DB8">
      <w:numFmt w:val="bullet"/>
      <w:lvlText w:val="•"/>
      <w:lvlJc w:val="left"/>
      <w:pPr>
        <w:ind w:left="4464" w:hanging="360"/>
      </w:pPr>
      <w:rPr>
        <w:rFonts w:hint="default"/>
        <w:lang w:val="en-US" w:eastAsia="en-US" w:bidi="ar-SA"/>
      </w:rPr>
    </w:lvl>
    <w:lvl w:ilvl="5" w:tplc="4C301ED6">
      <w:numFmt w:val="bullet"/>
      <w:lvlText w:val="•"/>
      <w:lvlJc w:val="left"/>
      <w:pPr>
        <w:ind w:left="5340" w:hanging="360"/>
      </w:pPr>
      <w:rPr>
        <w:rFonts w:hint="default"/>
        <w:lang w:val="en-US" w:eastAsia="en-US" w:bidi="ar-SA"/>
      </w:rPr>
    </w:lvl>
    <w:lvl w:ilvl="6" w:tplc="3A2036EE">
      <w:numFmt w:val="bullet"/>
      <w:lvlText w:val="•"/>
      <w:lvlJc w:val="left"/>
      <w:pPr>
        <w:ind w:left="6216" w:hanging="360"/>
      </w:pPr>
      <w:rPr>
        <w:rFonts w:hint="default"/>
        <w:lang w:val="en-US" w:eastAsia="en-US" w:bidi="ar-SA"/>
      </w:rPr>
    </w:lvl>
    <w:lvl w:ilvl="7" w:tplc="C6007DEC">
      <w:numFmt w:val="bullet"/>
      <w:lvlText w:val="•"/>
      <w:lvlJc w:val="left"/>
      <w:pPr>
        <w:ind w:left="7092" w:hanging="360"/>
      </w:pPr>
      <w:rPr>
        <w:rFonts w:hint="default"/>
        <w:lang w:val="en-US" w:eastAsia="en-US" w:bidi="ar-SA"/>
      </w:rPr>
    </w:lvl>
    <w:lvl w:ilvl="8" w:tplc="5A200024">
      <w:numFmt w:val="bullet"/>
      <w:lvlText w:val="•"/>
      <w:lvlJc w:val="left"/>
      <w:pPr>
        <w:ind w:left="7968" w:hanging="360"/>
      </w:pPr>
      <w:rPr>
        <w:rFonts w:hint="default"/>
        <w:lang w:val="en-US" w:eastAsia="en-US" w:bidi="ar-SA"/>
      </w:rPr>
    </w:lvl>
  </w:abstractNum>
  <w:abstractNum w:abstractNumId="25" w15:restartNumberingAfterBreak="0">
    <w:nsid w:val="60B96EFA"/>
    <w:multiLevelType w:val="hybridMultilevel"/>
    <w:tmpl w:val="97A6492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643E6D49"/>
    <w:multiLevelType w:val="hybridMultilevel"/>
    <w:tmpl w:val="D004A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8A4D96"/>
    <w:multiLevelType w:val="hybridMultilevel"/>
    <w:tmpl w:val="670CB1D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64BF4A78"/>
    <w:multiLevelType w:val="hybridMultilevel"/>
    <w:tmpl w:val="68CA7976"/>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9" w15:restartNumberingAfterBreak="0">
    <w:nsid w:val="652C16D2"/>
    <w:multiLevelType w:val="hybridMultilevel"/>
    <w:tmpl w:val="22D259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8A5C6F"/>
    <w:multiLevelType w:val="hybridMultilevel"/>
    <w:tmpl w:val="95CA0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747D94"/>
    <w:multiLevelType w:val="hybridMultilevel"/>
    <w:tmpl w:val="DB5AA8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6C304DB5"/>
    <w:multiLevelType w:val="hybridMultilevel"/>
    <w:tmpl w:val="C7A453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9F70BA"/>
    <w:multiLevelType w:val="hybridMultilevel"/>
    <w:tmpl w:val="E10AEDCA"/>
    <w:lvl w:ilvl="0" w:tplc="FEB61466">
      <w:numFmt w:val="bullet"/>
      <w:lvlText w:val="●"/>
      <w:lvlJc w:val="left"/>
      <w:pPr>
        <w:ind w:left="960" w:hanging="360"/>
      </w:pPr>
      <w:rPr>
        <w:rFonts w:ascii="Arial" w:eastAsia="Arial" w:hAnsi="Arial" w:cs="Arial" w:hint="default"/>
        <w:b w:val="0"/>
        <w:bCs w:val="0"/>
        <w:i w:val="0"/>
        <w:iCs w:val="0"/>
        <w:spacing w:val="0"/>
        <w:w w:val="100"/>
        <w:sz w:val="22"/>
        <w:szCs w:val="22"/>
        <w:lang w:val="en-US" w:eastAsia="en-US" w:bidi="ar-SA"/>
      </w:rPr>
    </w:lvl>
    <w:lvl w:ilvl="1" w:tplc="08ACFBF2">
      <w:numFmt w:val="bullet"/>
      <w:lvlText w:val="o"/>
      <w:lvlJc w:val="left"/>
      <w:pPr>
        <w:ind w:left="1680" w:hanging="360"/>
      </w:pPr>
      <w:rPr>
        <w:rFonts w:ascii="Courier New" w:eastAsia="Courier New" w:hAnsi="Courier New" w:cs="Courier New" w:hint="default"/>
        <w:b w:val="0"/>
        <w:bCs w:val="0"/>
        <w:i w:val="0"/>
        <w:iCs w:val="0"/>
        <w:spacing w:val="0"/>
        <w:w w:val="100"/>
        <w:sz w:val="22"/>
        <w:szCs w:val="22"/>
        <w:lang w:val="en-US" w:eastAsia="en-US" w:bidi="ar-SA"/>
      </w:rPr>
    </w:lvl>
    <w:lvl w:ilvl="2" w:tplc="29F89A6C">
      <w:numFmt w:val="bullet"/>
      <w:lvlText w:val="▪"/>
      <w:lvlJc w:val="left"/>
      <w:pPr>
        <w:ind w:left="2400" w:hanging="360"/>
      </w:pPr>
      <w:rPr>
        <w:rFonts w:ascii="Arial" w:eastAsia="Arial" w:hAnsi="Arial" w:cs="Arial" w:hint="default"/>
        <w:b w:val="0"/>
        <w:bCs w:val="0"/>
        <w:i w:val="0"/>
        <w:iCs w:val="0"/>
        <w:spacing w:val="0"/>
        <w:w w:val="99"/>
        <w:sz w:val="22"/>
        <w:szCs w:val="22"/>
        <w:lang w:val="en-US" w:eastAsia="en-US" w:bidi="ar-SA"/>
      </w:rPr>
    </w:lvl>
    <w:lvl w:ilvl="3" w:tplc="8A8485FA">
      <w:numFmt w:val="bullet"/>
      <w:lvlText w:val="●"/>
      <w:lvlJc w:val="left"/>
      <w:pPr>
        <w:ind w:left="3120" w:hanging="360"/>
      </w:pPr>
      <w:rPr>
        <w:rFonts w:ascii="Arial" w:eastAsia="Arial" w:hAnsi="Arial" w:cs="Arial" w:hint="default"/>
        <w:b w:val="0"/>
        <w:bCs w:val="0"/>
        <w:i w:val="0"/>
        <w:iCs w:val="0"/>
        <w:spacing w:val="0"/>
        <w:w w:val="100"/>
        <w:sz w:val="22"/>
        <w:szCs w:val="22"/>
        <w:lang w:val="en-US" w:eastAsia="en-US" w:bidi="ar-SA"/>
      </w:rPr>
    </w:lvl>
    <w:lvl w:ilvl="4" w:tplc="339AFCCC">
      <w:numFmt w:val="bullet"/>
      <w:lvlText w:val="o"/>
      <w:lvlJc w:val="left"/>
      <w:pPr>
        <w:ind w:left="3840" w:hanging="360"/>
      </w:pPr>
      <w:rPr>
        <w:rFonts w:ascii="Courier New" w:eastAsia="Courier New" w:hAnsi="Courier New" w:cs="Courier New" w:hint="default"/>
        <w:b w:val="0"/>
        <w:bCs w:val="0"/>
        <w:i w:val="0"/>
        <w:iCs w:val="0"/>
        <w:spacing w:val="0"/>
        <w:w w:val="100"/>
        <w:sz w:val="22"/>
        <w:szCs w:val="22"/>
        <w:lang w:val="en-US" w:eastAsia="en-US" w:bidi="ar-SA"/>
      </w:rPr>
    </w:lvl>
    <w:lvl w:ilvl="5" w:tplc="C2AA6790">
      <w:numFmt w:val="bullet"/>
      <w:lvlText w:val="▪"/>
      <w:lvlJc w:val="left"/>
      <w:pPr>
        <w:ind w:left="4560" w:hanging="360"/>
      </w:pPr>
      <w:rPr>
        <w:rFonts w:ascii="Arial" w:eastAsia="Arial" w:hAnsi="Arial" w:cs="Arial" w:hint="default"/>
        <w:b w:val="0"/>
        <w:bCs w:val="0"/>
        <w:i w:val="0"/>
        <w:iCs w:val="0"/>
        <w:spacing w:val="0"/>
        <w:w w:val="99"/>
        <w:sz w:val="22"/>
        <w:szCs w:val="22"/>
        <w:lang w:val="en-US" w:eastAsia="en-US" w:bidi="ar-SA"/>
      </w:rPr>
    </w:lvl>
    <w:lvl w:ilvl="6" w:tplc="8070CC94">
      <w:numFmt w:val="bullet"/>
      <w:lvlText w:val="•"/>
      <w:lvlJc w:val="left"/>
      <w:pPr>
        <w:ind w:left="5592" w:hanging="360"/>
      </w:pPr>
      <w:rPr>
        <w:rFonts w:hint="default"/>
        <w:lang w:val="en-US" w:eastAsia="en-US" w:bidi="ar-SA"/>
      </w:rPr>
    </w:lvl>
    <w:lvl w:ilvl="7" w:tplc="067E73D4">
      <w:numFmt w:val="bullet"/>
      <w:lvlText w:val="•"/>
      <w:lvlJc w:val="left"/>
      <w:pPr>
        <w:ind w:left="6624" w:hanging="360"/>
      </w:pPr>
      <w:rPr>
        <w:rFonts w:hint="default"/>
        <w:lang w:val="en-US" w:eastAsia="en-US" w:bidi="ar-SA"/>
      </w:rPr>
    </w:lvl>
    <w:lvl w:ilvl="8" w:tplc="F05A6A72">
      <w:numFmt w:val="bullet"/>
      <w:lvlText w:val="•"/>
      <w:lvlJc w:val="left"/>
      <w:pPr>
        <w:ind w:left="7656" w:hanging="360"/>
      </w:pPr>
      <w:rPr>
        <w:rFonts w:hint="default"/>
        <w:lang w:val="en-US" w:eastAsia="en-US" w:bidi="ar-SA"/>
      </w:rPr>
    </w:lvl>
  </w:abstractNum>
  <w:abstractNum w:abstractNumId="34" w15:restartNumberingAfterBreak="0">
    <w:nsid w:val="6CF5483A"/>
    <w:multiLevelType w:val="hybridMultilevel"/>
    <w:tmpl w:val="587035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6D73203A"/>
    <w:multiLevelType w:val="hybridMultilevel"/>
    <w:tmpl w:val="00A6296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728C2D06"/>
    <w:multiLevelType w:val="hybridMultilevel"/>
    <w:tmpl w:val="02804BB0"/>
    <w:lvl w:ilvl="0" w:tplc="F24AB28E">
      <w:start w:val="1"/>
      <w:numFmt w:val="decimal"/>
      <w:lvlText w:val="%1."/>
      <w:lvlJc w:val="left"/>
      <w:pPr>
        <w:ind w:left="840" w:hanging="360"/>
      </w:pPr>
      <w:rPr>
        <w:rFonts w:hint="default"/>
        <w:b/>
        <w:bCs/>
        <w:spacing w:val="-1"/>
        <w:w w:val="100"/>
      </w:rPr>
    </w:lvl>
    <w:lvl w:ilvl="1" w:tplc="87B22CE4">
      <w:start w:val="1"/>
      <w:numFmt w:val="lowerLetter"/>
      <w:lvlText w:val="%2)"/>
      <w:lvlJc w:val="left"/>
      <w:pPr>
        <w:ind w:left="1560" w:hanging="360"/>
      </w:pPr>
      <w:rPr>
        <w:rFonts w:ascii="Calibri" w:eastAsia="Calibri" w:hAnsi="Calibri" w:cs="Calibri" w:hint="default"/>
        <w:spacing w:val="-2"/>
        <w:w w:val="100"/>
        <w:sz w:val="24"/>
        <w:szCs w:val="24"/>
      </w:rPr>
    </w:lvl>
    <w:lvl w:ilvl="2" w:tplc="6B3AF60A">
      <w:numFmt w:val="bullet"/>
      <w:lvlText w:val="•"/>
      <w:lvlJc w:val="left"/>
      <w:pPr>
        <w:ind w:left="2373" w:hanging="360"/>
      </w:pPr>
      <w:rPr>
        <w:rFonts w:hint="default"/>
      </w:rPr>
    </w:lvl>
    <w:lvl w:ilvl="3" w:tplc="8416C5A6">
      <w:numFmt w:val="bullet"/>
      <w:lvlText w:val="•"/>
      <w:lvlJc w:val="left"/>
      <w:pPr>
        <w:ind w:left="3186" w:hanging="360"/>
      </w:pPr>
      <w:rPr>
        <w:rFonts w:hint="default"/>
      </w:rPr>
    </w:lvl>
    <w:lvl w:ilvl="4" w:tplc="1D26B63E">
      <w:numFmt w:val="bullet"/>
      <w:lvlText w:val="•"/>
      <w:lvlJc w:val="left"/>
      <w:pPr>
        <w:ind w:left="4000" w:hanging="360"/>
      </w:pPr>
      <w:rPr>
        <w:rFonts w:hint="default"/>
      </w:rPr>
    </w:lvl>
    <w:lvl w:ilvl="5" w:tplc="E7B47B30">
      <w:numFmt w:val="bullet"/>
      <w:lvlText w:val="•"/>
      <w:lvlJc w:val="left"/>
      <w:pPr>
        <w:ind w:left="4813" w:hanging="360"/>
      </w:pPr>
      <w:rPr>
        <w:rFonts w:hint="default"/>
      </w:rPr>
    </w:lvl>
    <w:lvl w:ilvl="6" w:tplc="44C00A58">
      <w:numFmt w:val="bullet"/>
      <w:lvlText w:val="•"/>
      <w:lvlJc w:val="left"/>
      <w:pPr>
        <w:ind w:left="5626" w:hanging="360"/>
      </w:pPr>
      <w:rPr>
        <w:rFonts w:hint="default"/>
      </w:rPr>
    </w:lvl>
    <w:lvl w:ilvl="7" w:tplc="0D0CEF04">
      <w:numFmt w:val="bullet"/>
      <w:lvlText w:val="•"/>
      <w:lvlJc w:val="left"/>
      <w:pPr>
        <w:ind w:left="6440" w:hanging="360"/>
      </w:pPr>
      <w:rPr>
        <w:rFonts w:hint="default"/>
      </w:rPr>
    </w:lvl>
    <w:lvl w:ilvl="8" w:tplc="152C875A">
      <w:numFmt w:val="bullet"/>
      <w:lvlText w:val="•"/>
      <w:lvlJc w:val="left"/>
      <w:pPr>
        <w:ind w:left="7253" w:hanging="360"/>
      </w:pPr>
      <w:rPr>
        <w:rFonts w:hint="default"/>
      </w:rPr>
    </w:lvl>
  </w:abstractNum>
  <w:abstractNum w:abstractNumId="37" w15:restartNumberingAfterBreak="0">
    <w:nsid w:val="76740186"/>
    <w:multiLevelType w:val="hybridMultilevel"/>
    <w:tmpl w:val="3482AF3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783D0239"/>
    <w:multiLevelType w:val="hybridMultilevel"/>
    <w:tmpl w:val="F0B62E6C"/>
    <w:lvl w:ilvl="0" w:tplc="6F0EEF6A">
      <w:numFmt w:val="bullet"/>
      <w:lvlText w:val="●"/>
      <w:lvlJc w:val="left"/>
      <w:pPr>
        <w:ind w:left="960" w:hanging="360"/>
      </w:pPr>
      <w:rPr>
        <w:rFonts w:ascii="Arial" w:eastAsia="Arial" w:hAnsi="Arial" w:cs="Arial" w:hint="default"/>
        <w:b w:val="0"/>
        <w:bCs w:val="0"/>
        <w:i w:val="0"/>
        <w:iCs w:val="0"/>
        <w:spacing w:val="0"/>
        <w:w w:val="100"/>
        <w:sz w:val="22"/>
        <w:szCs w:val="22"/>
        <w:lang w:val="en-US" w:eastAsia="en-US" w:bidi="ar-SA"/>
      </w:rPr>
    </w:lvl>
    <w:lvl w:ilvl="1" w:tplc="53ECEED0">
      <w:numFmt w:val="bullet"/>
      <w:lvlText w:val="o"/>
      <w:lvlJc w:val="left"/>
      <w:pPr>
        <w:ind w:left="1680" w:hanging="360"/>
      </w:pPr>
      <w:rPr>
        <w:rFonts w:ascii="Courier New" w:eastAsia="Courier New" w:hAnsi="Courier New" w:cs="Courier New" w:hint="default"/>
        <w:b w:val="0"/>
        <w:bCs w:val="0"/>
        <w:i w:val="0"/>
        <w:iCs w:val="0"/>
        <w:spacing w:val="0"/>
        <w:w w:val="100"/>
        <w:sz w:val="22"/>
        <w:szCs w:val="22"/>
        <w:lang w:val="en-US" w:eastAsia="en-US" w:bidi="ar-SA"/>
      </w:rPr>
    </w:lvl>
    <w:lvl w:ilvl="2" w:tplc="20E2D456">
      <w:numFmt w:val="bullet"/>
      <w:lvlText w:val="•"/>
      <w:lvlJc w:val="left"/>
      <w:pPr>
        <w:ind w:left="2573" w:hanging="360"/>
      </w:pPr>
      <w:rPr>
        <w:rFonts w:hint="default"/>
        <w:lang w:val="en-US" w:eastAsia="en-US" w:bidi="ar-SA"/>
      </w:rPr>
    </w:lvl>
    <w:lvl w:ilvl="3" w:tplc="6918381A">
      <w:numFmt w:val="bullet"/>
      <w:lvlText w:val="•"/>
      <w:lvlJc w:val="left"/>
      <w:pPr>
        <w:ind w:left="3466" w:hanging="360"/>
      </w:pPr>
      <w:rPr>
        <w:rFonts w:hint="default"/>
        <w:lang w:val="en-US" w:eastAsia="en-US" w:bidi="ar-SA"/>
      </w:rPr>
    </w:lvl>
    <w:lvl w:ilvl="4" w:tplc="96281CE6">
      <w:numFmt w:val="bullet"/>
      <w:lvlText w:val="•"/>
      <w:lvlJc w:val="left"/>
      <w:pPr>
        <w:ind w:left="4360" w:hanging="360"/>
      </w:pPr>
      <w:rPr>
        <w:rFonts w:hint="default"/>
        <w:lang w:val="en-US" w:eastAsia="en-US" w:bidi="ar-SA"/>
      </w:rPr>
    </w:lvl>
    <w:lvl w:ilvl="5" w:tplc="FB42B212">
      <w:numFmt w:val="bullet"/>
      <w:lvlText w:val="•"/>
      <w:lvlJc w:val="left"/>
      <w:pPr>
        <w:ind w:left="5253" w:hanging="360"/>
      </w:pPr>
      <w:rPr>
        <w:rFonts w:hint="default"/>
        <w:lang w:val="en-US" w:eastAsia="en-US" w:bidi="ar-SA"/>
      </w:rPr>
    </w:lvl>
    <w:lvl w:ilvl="6" w:tplc="D562C9EE">
      <w:numFmt w:val="bullet"/>
      <w:lvlText w:val="•"/>
      <w:lvlJc w:val="left"/>
      <w:pPr>
        <w:ind w:left="6146" w:hanging="360"/>
      </w:pPr>
      <w:rPr>
        <w:rFonts w:hint="default"/>
        <w:lang w:val="en-US" w:eastAsia="en-US" w:bidi="ar-SA"/>
      </w:rPr>
    </w:lvl>
    <w:lvl w:ilvl="7" w:tplc="4424677E">
      <w:numFmt w:val="bullet"/>
      <w:lvlText w:val="•"/>
      <w:lvlJc w:val="left"/>
      <w:pPr>
        <w:ind w:left="7040" w:hanging="360"/>
      </w:pPr>
      <w:rPr>
        <w:rFonts w:hint="default"/>
        <w:lang w:val="en-US" w:eastAsia="en-US" w:bidi="ar-SA"/>
      </w:rPr>
    </w:lvl>
    <w:lvl w:ilvl="8" w:tplc="B60203CC">
      <w:numFmt w:val="bullet"/>
      <w:lvlText w:val="•"/>
      <w:lvlJc w:val="left"/>
      <w:pPr>
        <w:ind w:left="7933" w:hanging="360"/>
      </w:pPr>
      <w:rPr>
        <w:rFonts w:hint="default"/>
        <w:lang w:val="en-US" w:eastAsia="en-US" w:bidi="ar-SA"/>
      </w:rPr>
    </w:lvl>
  </w:abstractNum>
  <w:abstractNum w:abstractNumId="39" w15:restartNumberingAfterBreak="0">
    <w:nsid w:val="7F18102B"/>
    <w:multiLevelType w:val="hybridMultilevel"/>
    <w:tmpl w:val="E7F644A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165896887">
    <w:abstractNumId w:val="13"/>
  </w:num>
  <w:num w:numId="2" w16cid:durableId="2115510518">
    <w:abstractNumId w:val="5"/>
  </w:num>
  <w:num w:numId="3" w16cid:durableId="1576625361">
    <w:abstractNumId w:val="26"/>
  </w:num>
  <w:num w:numId="4" w16cid:durableId="45838708">
    <w:abstractNumId w:val="9"/>
  </w:num>
  <w:num w:numId="5" w16cid:durableId="1657370257">
    <w:abstractNumId w:val="15"/>
  </w:num>
  <w:num w:numId="6" w16cid:durableId="907685713">
    <w:abstractNumId w:val="2"/>
  </w:num>
  <w:num w:numId="7" w16cid:durableId="622151979">
    <w:abstractNumId w:val="31"/>
  </w:num>
  <w:num w:numId="8" w16cid:durableId="1178036345">
    <w:abstractNumId w:val="14"/>
  </w:num>
  <w:num w:numId="9" w16cid:durableId="940995512">
    <w:abstractNumId w:val="8"/>
  </w:num>
  <w:num w:numId="10" w16cid:durableId="121585426">
    <w:abstractNumId w:val="35"/>
  </w:num>
  <w:num w:numId="11" w16cid:durableId="1835291391">
    <w:abstractNumId w:val="37"/>
  </w:num>
  <w:num w:numId="12" w16cid:durableId="1463498774">
    <w:abstractNumId w:val="7"/>
  </w:num>
  <w:num w:numId="13" w16cid:durableId="253975824">
    <w:abstractNumId w:val="10"/>
  </w:num>
  <w:num w:numId="14" w16cid:durableId="1643542495">
    <w:abstractNumId w:val="25"/>
  </w:num>
  <w:num w:numId="15" w16cid:durableId="886599878">
    <w:abstractNumId w:val="11"/>
  </w:num>
  <w:num w:numId="16" w16cid:durableId="1396245858">
    <w:abstractNumId w:val="23"/>
  </w:num>
  <w:num w:numId="17" w16cid:durableId="37946923">
    <w:abstractNumId w:val="12"/>
  </w:num>
  <w:num w:numId="18" w16cid:durableId="1939092888">
    <w:abstractNumId w:val="27"/>
  </w:num>
  <w:num w:numId="19" w16cid:durableId="138427334">
    <w:abstractNumId w:val="36"/>
  </w:num>
  <w:num w:numId="20" w16cid:durableId="1816986153">
    <w:abstractNumId w:val="16"/>
  </w:num>
  <w:num w:numId="21" w16cid:durableId="488256188">
    <w:abstractNumId w:val="28"/>
  </w:num>
  <w:num w:numId="22" w16cid:durableId="1545630199">
    <w:abstractNumId w:val="19"/>
  </w:num>
  <w:num w:numId="23" w16cid:durableId="1450855365">
    <w:abstractNumId w:val="3"/>
  </w:num>
  <w:num w:numId="24" w16cid:durableId="1653678477">
    <w:abstractNumId w:val="21"/>
  </w:num>
  <w:num w:numId="25" w16cid:durableId="85737477">
    <w:abstractNumId w:val="0"/>
  </w:num>
  <w:num w:numId="26" w16cid:durableId="1964000477">
    <w:abstractNumId w:val="39"/>
  </w:num>
  <w:num w:numId="27" w16cid:durableId="58940093">
    <w:abstractNumId w:val="33"/>
  </w:num>
  <w:num w:numId="28" w16cid:durableId="1940143113">
    <w:abstractNumId w:val="22"/>
  </w:num>
  <w:num w:numId="29" w16cid:durableId="1480612885">
    <w:abstractNumId w:val="24"/>
  </w:num>
  <w:num w:numId="30" w16cid:durableId="943420932">
    <w:abstractNumId w:val="18"/>
  </w:num>
  <w:num w:numId="31" w16cid:durableId="1711342391">
    <w:abstractNumId w:val="34"/>
  </w:num>
  <w:num w:numId="32" w16cid:durableId="1582715056">
    <w:abstractNumId w:val="1"/>
  </w:num>
  <w:num w:numId="33" w16cid:durableId="249780766">
    <w:abstractNumId w:val="30"/>
  </w:num>
  <w:num w:numId="34" w16cid:durableId="247933932">
    <w:abstractNumId w:val="38"/>
  </w:num>
  <w:num w:numId="35" w16cid:durableId="51540144">
    <w:abstractNumId w:val="20"/>
  </w:num>
  <w:num w:numId="36" w16cid:durableId="51199780">
    <w:abstractNumId w:val="17"/>
  </w:num>
  <w:num w:numId="37" w16cid:durableId="967971329">
    <w:abstractNumId w:val="4"/>
  </w:num>
  <w:num w:numId="38" w16cid:durableId="753671056">
    <w:abstractNumId w:val="29"/>
  </w:num>
  <w:num w:numId="39" w16cid:durableId="1317371467">
    <w:abstractNumId w:val="32"/>
  </w:num>
  <w:num w:numId="40" w16cid:durableId="1572349624">
    <w:abstractNumId w:val="6"/>
  </w:num>
  <w:num w:numId="41" w16cid:durableId="26450654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4D"/>
    <w:rsid w:val="0003161F"/>
    <w:rsid w:val="00037368"/>
    <w:rsid w:val="00040157"/>
    <w:rsid w:val="00043C4A"/>
    <w:rsid w:val="0004611B"/>
    <w:rsid w:val="00053D4D"/>
    <w:rsid w:val="000646A9"/>
    <w:rsid w:val="000702A2"/>
    <w:rsid w:val="000704F8"/>
    <w:rsid w:val="00090FDE"/>
    <w:rsid w:val="000C445B"/>
    <w:rsid w:val="000C5A20"/>
    <w:rsid w:val="000D555E"/>
    <w:rsid w:val="001112B0"/>
    <w:rsid w:val="0011628D"/>
    <w:rsid w:val="00124EFD"/>
    <w:rsid w:val="00135988"/>
    <w:rsid w:val="001644C6"/>
    <w:rsid w:val="00167BDC"/>
    <w:rsid w:val="001702FD"/>
    <w:rsid w:val="00191D41"/>
    <w:rsid w:val="00192C08"/>
    <w:rsid w:val="00195343"/>
    <w:rsid w:val="001A6FE6"/>
    <w:rsid w:val="001D24BF"/>
    <w:rsid w:val="001D24D2"/>
    <w:rsid w:val="001F310A"/>
    <w:rsid w:val="001F4D8A"/>
    <w:rsid w:val="00201147"/>
    <w:rsid w:val="00213DC8"/>
    <w:rsid w:val="002213BA"/>
    <w:rsid w:val="00243197"/>
    <w:rsid w:val="002655A4"/>
    <w:rsid w:val="002816A6"/>
    <w:rsid w:val="00284D1B"/>
    <w:rsid w:val="0029012E"/>
    <w:rsid w:val="002911D6"/>
    <w:rsid w:val="00291D4F"/>
    <w:rsid w:val="002A3A38"/>
    <w:rsid w:val="002B1F03"/>
    <w:rsid w:val="002C34B0"/>
    <w:rsid w:val="002E4054"/>
    <w:rsid w:val="002E5ADD"/>
    <w:rsid w:val="002F67E8"/>
    <w:rsid w:val="003005CF"/>
    <w:rsid w:val="0030097B"/>
    <w:rsid w:val="00300B74"/>
    <w:rsid w:val="0032259E"/>
    <w:rsid w:val="00350065"/>
    <w:rsid w:val="0035306C"/>
    <w:rsid w:val="003538B4"/>
    <w:rsid w:val="00370A3C"/>
    <w:rsid w:val="00396D08"/>
    <w:rsid w:val="003A1E40"/>
    <w:rsid w:val="003C712F"/>
    <w:rsid w:val="003D0D75"/>
    <w:rsid w:val="003D331A"/>
    <w:rsid w:val="003E4A7A"/>
    <w:rsid w:val="003E785A"/>
    <w:rsid w:val="003F769F"/>
    <w:rsid w:val="0042065E"/>
    <w:rsid w:val="00425C5A"/>
    <w:rsid w:val="00433F30"/>
    <w:rsid w:val="00434FF4"/>
    <w:rsid w:val="0045054E"/>
    <w:rsid w:val="004509F0"/>
    <w:rsid w:val="00452AAB"/>
    <w:rsid w:val="00473820"/>
    <w:rsid w:val="00473C9E"/>
    <w:rsid w:val="0047467D"/>
    <w:rsid w:val="004B140B"/>
    <w:rsid w:val="004C1E86"/>
    <w:rsid w:val="004C38A2"/>
    <w:rsid w:val="004F1A4D"/>
    <w:rsid w:val="004F6D27"/>
    <w:rsid w:val="005041EF"/>
    <w:rsid w:val="005067E1"/>
    <w:rsid w:val="00511A5C"/>
    <w:rsid w:val="00524BC1"/>
    <w:rsid w:val="00540476"/>
    <w:rsid w:val="00544D74"/>
    <w:rsid w:val="00547171"/>
    <w:rsid w:val="00560DF2"/>
    <w:rsid w:val="005639F2"/>
    <w:rsid w:val="0057083B"/>
    <w:rsid w:val="00576FEF"/>
    <w:rsid w:val="005839D5"/>
    <w:rsid w:val="005905FB"/>
    <w:rsid w:val="005A0A48"/>
    <w:rsid w:val="005C6AED"/>
    <w:rsid w:val="005E0167"/>
    <w:rsid w:val="005E06ED"/>
    <w:rsid w:val="005E6BD0"/>
    <w:rsid w:val="005E74EA"/>
    <w:rsid w:val="005F2F98"/>
    <w:rsid w:val="00607EE9"/>
    <w:rsid w:val="00611816"/>
    <w:rsid w:val="006259D8"/>
    <w:rsid w:val="00631EAA"/>
    <w:rsid w:val="006330AE"/>
    <w:rsid w:val="00633ED8"/>
    <w:rsid w:val="006357A3"/>
    <w:rsid w:val="00643262"/>
    <w:rsid w:val="00645376"/>
    <w:rsid w:val="006466EB"/>
    <w:rsid w:val="00671745"/>
    <w:rsid w:val="00673026"/>
    <w:rsid w:val="006739EF"/>
    <w:rsid w:val="0068586B"/>
    <w:rsid w:val="00697A00"/>
    <w:rsid w:val="006E6B94"/>
    <w:rsid w:val="006F208E"/>
    <w:rsid w:val="00703CDF"/>
    <w:rsid w:val="00732F55"/>
    <w:rsid w:val="007345BE"/>
    <w:rsid w:val="00741C79"/>
    <w:rsid w:val="0074509F"/>
    <w:rsid w:val="00765645"/>
    <w:rsid w:val="00775018"/>
    <w:rsid w:val="00782669"/>
    <w:rsid w:val="00787015"/>
    <w:rsid w:val="00793D9C"/>
    <w:rsid w:val="007B056A"/>
    <w:rsid w:val="007B3543"/>
    <w:rsid w:val="007B3E7D"/>
    <w:rsid w:val="007B5A29"/>
    <w:rsid w:val="007B7A97"/>
    <w:rsid w:val="007C5E64"/>
    <w:rsid w:val="007D2C39"/>
    <w:rsid w:val="007D40C5"/>
    <w:rsid w:val="007D60D2"/>
    <w:rsid w:val="007F722A"/>
    <w:rsid w:val="00801C34"/>
    <w:rsid w:val="008146AE"/>
    <w:rsid w:val="00831D7D"/>
    <w:rsid w:val="008321E0"/>
    <w:rsid w:val="008378F5"/>
    <w:rsid w:val="00840068"/>
    <w:rsid w:val="0084390B"/>
    <w:rsid w:val="008460ED"/>
    <w:rsid w:val="008705E9"/>
    <w:rsid w:val="008B2B45"/>
    <w:rsid w:val="008D44A4"/>
    <w:rsid w:val="008E53C6"/>
    <w:rsid w:val="008E5E64"/>
    <w:rsid w:val="008F090C"/>
    <w:rsid w:val="009003F1"/>
    <w:rsid w:val="00905E47"/>
    <w:rsid w:val="0093521B"/>
    <w:rsid w:val="00936D6B"/>
    <w:rsid w:val="009409D6"/>
    <w:rsid w:val="00945894"/>
    <w:rsid w:val="00947207"/>
    <w:rsid w:val="00950F5D"/>
    <w:rsid w:val="009518A1"/>
    <w:rsid w:val="00953122"/>
    <w:rsid w:val="00953A52"/>
    <w:rsid w:val="00981AAE"/>
    <w:rsid w:val="00986907"/>
    <w:rsid w:val="009A19D3"/>
    <w:rsid w:val="009C1EFC"/>
    <w:rsid w:val="009C55A3"/>
    <w:rsid w:val="009C56C2"/>
    <w:rsid w:val="009C61C7"/>
    <w:rsid w:val="009E1EB1"/>
    <w:rsid w:val="009F234A"/>
    <w:rsid w:val="00A01B24"/>
    <w:rsid w:val="00A01BDE"/>
    <w:rsid w:val="00A11190"/>
    <w:rsid w:val="00A35E96"/>
    <w:rsid w:val="00A5475A"/>
    <w:rsid w:val="00A56BA6"/>
    <w:rsid w:val="00A65180"/>
    <w:rsid w:val="00A81A30"/>
    <w:rsid w:val="00A831F3"/>
    <w:rsid w:val="00A833D5"/>
    <w:rsid w:val="00A94E49"/>
    <w:rsid w:val="00AA2BD2"/>
    <w:rsid w:val="00AB216B"/>
    <w:rsid w:val="00AC5A65"/>
    <w:rsid w:val="00AD0AFC"/>
    <w:rsid w:val="00AE2ADD"/>
    <w:rsid w:val="00AE2E92"/>
    <w:rsid w:val="00AE3A2C"/>
    <w:rsid w:val="00AE4134"/>
    <w:rsid w:val="00AF63C3"/>
    <w:rsid w:val="00B11244"/>
    <w:rsid w:val="00B1430C"/>
    <w:rsid w:val="00B203CD"/>
    <w:rsid w:val="00B25396"/>
    <w:rsid w:val="00B40217"/>
    <w:rsid w:val="00B57170"/>
    <w:rsid w:val="00B72049"/>
    <w:rsid w:val="00B723C5"/>
    <w:rsid w:val="00B77D64"/>
    <w:rsid w:val="00B92BD8"/>
    <w:rsid w:val="00B92FFA"/>
    <w:rsid w:val="00BA267B"/>
    <w:rsid w:val="00BA7532"/>
    <w:rsid w:val="00BE324E"/>
    <w:rsid w:val="00C14A68"/>
    <w:rsid w:val="00C179F2"/>
    <w:rsid w:val="00C17AB7"/>
    <w:rsid w:val="00C23EAE"/>
    <w:rsid w:val="00C25FEA"/>
    <w:rsid w:val="00C57357"/>
    <w:rsid w:val="00C80A31"/>
    <w:rsid w:val="00C844EA"/>
    <w:rsid w:val="00C84B06"/>
    <w:rsid w:val="00C8706A"/>
    <w:rsid w:val="00C922D4"/>
    <w:rsid w:val="00C92BD5"/>
    <w:rsid w:val="00C94C4E"/>
    <w:rsid w:val="00C954A8"/>
    <w:rsid w:val="00CA33E8"/>
    <w:rsid w:val="00CB12D9"/>
    <w:rsid w:val="00CC00EA"/>
    <w:rsid w:val="00CC03B3"/>
    <w:rsid w:val="00CD090E"/>
    <w:rsid w:val="00CD61FA"/>
    <w:rsid w:val="00CE0C55"/>
    <w:rsid w:val="00CE79EF"/>
    <w:rsid w:val="00CF04E5"/>
    <w:rsid w:val="00CF384F"/>
    <w:rsid w:val="00D06925"/>
    <w:rsid w:val="00D27B34"/>
    <w:rsid w:val="00D507BA"/>
    <w:rsid w:val="00D566C2"/>
    <w:rsid w:val="00D570BA"/>
    <w:rsid w:val="00D62217"/>
    <w:rsid w:val="00D623ED"/>
    <w:rsid w:val="00D86718"/>
    <w:rsid w:val="00D96560"/>
    <w:rsid w:val="00DA596A"/>
    <w:rsid w:val="00DB51BC"/>
    <w:rsid w:val="00DC0FEE"/>
    <w:rsid w:val="00DC719F"/>
    <w:rsid w:val="00DE1932"/>
    <w:rsid w:val="00E07671"/>
    <w:rsid w:val="00E22FD8"/>
    <w:rsid w:val="00E42F20"/>
    <w:rsid w:val="00E456C6"/>
    <w:rsid w:val="00E50ED4"/>
    <w:rsid w:val="00E52749"/>
    <w:rsid w:val="00E561AD"/>
    <w:rsid w:val="00E65022"/>
    <w:rsid w:val="00E774DB"/>
    <w:rsid w:val="00E81EE6"/>
    <w:rsid w:val="00E84507"/>
    <w:rsid w:val="00EA0551"/>
    <w:rsid w:val="00EB1F37"/>
    <w:rsid w:val="00EF0F15"/>
    <w:rsid w:val="00F013F6"/>
    <w:rsid w:val="00F15642"/>
    <w:rsid w:val="00F156DE"/>
    <w:rsid w:val="00F17C47"/>
    <w:rsid w:val="00F2119C"/>
    <w:rsid w:val="00F2599B"/>
    <w:rsid w:val="00F27DF4"/>
    <w:rsid w:val="00F34BBB"/>
    <w:rsid w:val="00F37997"/>
    <w:rsid w:val="00F6102F"/>
    <w:rsid w:val="00F732A0"/>
    <w:rsid w:val="00F844A7"/>
    <w:rsid w:val="00F8564B"/>
    <w:rsid w:val="00FB03A0"/>
    <w:rsid w:val="00FB0E6E"/>
    <w:rsid w:val="00FB3C32"/>
    <w:rsid w:val="00FD5663"/>
    <w:rsid w:val="00FD5A44"/>
    <w:rsid w:val="00FE0E4E"/>
    <w:rsid w:val="00FE28D5"/>
    <w:rsid w:val="00FF1A32"/>
    <w:rsid w:val="00FF23F6"/>
    <w:rsid w:val="00FF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C717F"/>
  <w15:docId w15:val="{750507E6-9912-4730-9565-C2A408C3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FEA"/>
  </w:style>
  <w:style w:type="paragraph" w:styleId="Heading1">
    <w:name w:val="heading 1"/>
    <w:basedOn w:val="Normal"/>
    <w:next w:val="Normal"/>
    <w:link w:val="Heading1Char"/>
    <w:uiPriority w:val="9"/>
    <w:qFormat/>
    <w:rsid w:val="0047467D"/>
    <w:pPr>
      <w:keepNext/>
      <w:keepLines/>
      <w:numPr>
        <w:numId w:val="2"/>
      </w:numPr>
      <w:pBdr>
        <w:bottom w:val="single" w:sz="4" w:space="1" w:color="595959" w:themeColor="text1" w:themeTint="A6"/>
      </w:pBdr>
      <w:spacing w:before="360"/>
      <w:ind w:left="432"/>
      <w:outlineLvl w:val="0"/>
    </w:pPr>
    <w:rPr>
      <w:rFonts w:ascii="Open Sans" w:eastAsiaTheme="majorEastAsia" w:hAnsi="Open Sans"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4611B"/>
    <w:pPr>
      <w:keepNext/>
      <w:keepLines/>
      <w:numPr>
        <w:ilvl w:val="1"/>
        <w:numId w:val="2"/>
      </w:numPr>
      <w:spacing w:before="360" w:after="0"/>
      <w:outlineLvl w:val="1"/>
    </w:pPr>
    <w:rPr>
      <w:rFonts w:ascii="Open Sans" w:eastAsiaTheme="majorEastAsia" w:hAnsi="Open Sans"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7B5A29"/>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B5A29"/>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B5A29"/>
    <w:pPr>
      <w:keepNext/>
      <w:keepLines/>
      <w:numPr>
        <w:ilvl w:val="4"/>
        <w:numId w:val="2"/>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7B5A29"/>
    <w:pPr>
      <w:keepNext/>
      <w:keepLines/>
      <w:numPr>
        <w:ilvl w:val="5"/>
        <w:numId w:val="2"/>
      </w:numPr>
      <w:spacing w:before="200" w:after="0"/>
      <w:ind w:left="1152"/>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7B5A2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5A29"/>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5A29"/>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A4D"/>
    <w:pPr>
      <w:ind w:left="720"/>
      <w:contextualSpacing/>
    </w:pPr>
  </w:style>
  <w:style w:type="character" w:customStyle="1" w:styleId="Heading1Char">
    <w:name w:val="Heading 1 Char"/>
    <w:basedOn w:val="DefaultParagraphFont"/>
    <w:link w:val="Heading1"/>
    <w:uiPriority w:val="9"/>
    <w:rsid w:val="0047467D"/>
    <w:rPr>
      <w:rFonts w:ascii="Open Sans" w:eastAsiaTheme="majorEastAsia" w:hAnsi="Open Sans" w:cstheme="majorBidi"/>
      <w:b/>
      <w:bCs/>
      <w:smallCaps/>
      <w:color w:val="000000" w:themeColor="text1"/>
      <w:sz w:val="36"/>
      <w:szCs w:val="36"/>
    </w:rPr>
  </w:style>
  <w:style w:type="paragraph" w:styleId="TOCHeading">
    <w:name w:val="TOC Heading"/>
    <w:basedOn w:val="Heading1"/>
    <w:next w:val="Normal"/>
    <w:uiPriority w:val="39"/>
    <w:unhideWhenUsed/>
    <w:qFormat/>
    <w:rsid w:val="007B5A29"/>
    <w:pPr>
      <w:outlineLvl w:val="9"/>
    </w:pPr>
  </w:style>
  <w:style w:type="paragraph" w:styleId="BodyText">
    <w:name w:val="Body Text"/>
    <w:basedOn w:val="Normal"/>
    <w:link w:val="BodyTextChar"/>
    <w:uiPriority w:val="1"/>
    <w:rsid w:val="007B5A29"/>
    <w:pPr>
      <w:widowControl w:val="0"/>
      <w:autoSpaceDE w:val="0"/>
      <w:autoSpaceDN w:val="0"/>
      <w:spacing w:before="13" w:after="0" w:line="240" w:lineRule="auto"/>
      <w:ind w:left="270"/>
    </w:pPr>
    <w:rPr>
      <w:rFonts w:ascii="Open Sans" w:eastAsia="Calibri" w:hAnsi="Open Sans" w:cs="Calibri"/>
    </w:rPr>
  </w:style>
  <w:style w:type="character" w:customStyle="1" w:styleId="BodyTextChar">
    <w:name w:val="Body Text Char"/>
    <w:basedOn w:val="DefaultParagraphFont"/>
    <w:link w:val="BodyText"/>
    <w:uiPriority w:val="1"/>
    <w:rsid w:val="007B5A29"/>
    <w:rPr>
      <w:rFonts w:ascii="Open Sans" w:eastAsia="Calibri" w:hAnsi="Open Sans" w:cs="Calibri"/>
    </w:rPr>
  </w:style>
  <w:style w:type="character" w:customStyle="1" w:styleId="Heading2Char">
    <w:name w:val="Heading 2 Char"/>
    <w:basedOn w:val="DefaultParagraphFont"/>
    <w:link w:val="Heading2"/>
    <w:uiPriority w:val="9"/>
    <w:rsid w:val="00FE0E4E"/>
    <w:rPr>
      <w:rFonts w:ascii="Open Sans" w:eastAsiaTheme="majorEastAsia" w:hAnsi="Open Sans" w:cstheme="majorBidi"/>
      <w:b/>
      <w:bCs/>
      <w:smallCaps/>
      <w:color w:val="000000" w:themeColor="text1"/>
      <w:sz w:val="28"/>
      <w:szCs w:val="28"/>
    </w:rPr>
  </w:style>
  <w:style w:type="character" w:customStyle="1" w:styleId="Heading3Char">
    <w:name w:val="Heading 3 Char"/>
    <w:basedOn w:val="DefaultParagraphFont"/>
    <w:link w:val="Heading3"/>
    <w:uiPriority w:val="9"/>
    <w:rsid w:val="007B5A2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B5A2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B5A2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7B5A2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7B5A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5A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5A2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B5A29"/>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B5A2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B5A2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B5A2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B5A29"/>
    <w:rPr>
      <w:color w:val="5A5A5A" w:themeColor="text1" w:themeTint="A5"/>
      <w:spacing w:val="10"/>
    </w:rPr>
  </w:style>
  <w:style w:type="character" w:styleId="Strong">
    <w:name w:val="Strong"/>
    <w:basedOn w:val="DefaultParagraphFont"/>
    <w:uiPriority w:val="22"/>
    <w:qFormat/>
    <w:rsid w:val="007B5A29"/>
    <w:rPr>
      <w:b/>
      <w:bCs/>
      <w:color w:val="000000" w:themeColor="text1"/>
    </w:rPr>
  </w:style>
  <w:style w:type="character" w:styleId="Emphasis">
    <w:name w:val="Emphasis"/>
    <w:basedOn w:val="DefaultParagraphFont"/>
    <w:uiPriority w:val="20"/>
    <w:qFormat/>
    <w:rsid w:val="007B5A29"/>
    <w:rPr>
      <w:i/>
      <w:iCs/>
      <w:color w:val="auto"/>
    </w:rPr>
  </w:style>
  <w:style w:type="paragraph" w:styleId="NoSpacing">
    <w:name w:val="No Spacing"/>
    <w:uiPriority w:val="1"/>
    <w:qFormat/>
    <w:rsid w:val="007B5A29"/>
    <w:pPr>
      <w:spacing w:after="0" w:line="240" w:lineRule="auto"/>
    </w:pPr>
  </w:style>
  <w:style w:type="paragraph" w:styleId="Quote">
    <w:name w:val="Quote"/>
    <w:basedOn w:val="Normal"/>
    <w:next w:val="Normal"/>
    <w:link w:val="QuoteChar"/>
    <w:uiPriority w:val="29"/>
    <w:qFormat/>
    <w:rsid w:val="007B5A29"/>
    <w:pPr>
      <w:spacing w:before="160"/>
      <w:ind w:left="720" w:right="720"/>
    </w:pPr>
    <w:rPr>
      <w:i/>
      <w:iCs/>
      <w:color w:val="000000" w:themeColor="text1"/>
    </w:rPr>
  </w:style>
  <w:style w:type="character" w:customStyle="1" w:styleId="QuoteChar">
    <w:name w:val="Quote Char"/>
    <w:basedOn w:val="DefaultParagraphFont"/>
    <w:link w:val="Quote"/>
    <w:uiPriority w:val="29"/>
    <w:rsid w:val="007B5A29"/>
    <w:rPr>
      <w:i/>
      <w:iCs/>
      <w:color w:val="000000" w:themeColor="text1"/>
    </w:rPr>
  </w:style>
  <w:style w:type="paragraph" w:styleId="IntenseQuote">
    <w:name w:val="Intense Quote"/>
    <w:basedOn w:val="Normal"/>
    <w:next w:val="Normal"/>
    <w:link w:val="IntenseQuoteChar"/>
    <w:uiPriority w:val="30"/>
    <w:qFormat/>
    <w:rsid w:val="007B5A2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B5A29"/>
    <w:rPr>
      <w:color w:val="000000" w:themeColor="text1"/>
      <w:shd w:val="clear" w:color="auto" w:fill="F2F2F2" w:themeFill="background1" w:themeFillShade="F2"/>
    </w:rPr>
  </w:style>
  <w:style w:type="character" w:styleId="SubtleEmphasis">
    <w:name w:val="Subtle Emphasis"/>
    <w:basedOn w:val="DefaultParagraphFont"/>
    <w:uiPriority w:val="19"/>
    <w:qFormat/>
    <w:rsid w:val="007B5A29"/>
    <w:rPr>
      <w:i/>
      <w:iCs/>
      <w:color w:val="404040" w:themeColor="text1" w:themeTint="BF"/>
    </w:rPr>
  </w:style>
  <w:style w:type="character" w:styleId="IntenseEmphasis">
    <w:name w:val="Intense Emphasis"/>
    <w:basedOn w:val="DefaultParagraphFont"/>
    <w:uiPriority w:val="21"/>
    <w:qFormat/>
    <w:rsid w:val="007B5A29"/>
    <w:rPr>
      <w:b/>
      <w:bCs/>
      <w:i/>
      <w:iCs/>
      <w:caps/>
    </w:rPr>
  </w:style>
  <w:style w:type="character" w:styleId="SubtleReference">
    <w:name w:val="Subtle Reference"/>
    <w:basedOn w:val="DefaultParagraphFont"/>
    <w:uiPriority w:val="31"/>
    <w:qFormat/>
    <w:rsid w:val="007B5A2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B5A29"/>
    <w:rPr>
      <w:b/>
      <w:bCs/>
      <w:smallCaps/>
      <w:u w:val="single"/>
    </w:rPr>
  </w:style>
  <w:style w:type="character" w:styleId="BookTitle">
    <w:name w:val="Book Title"/>
    <w:basedOn w:val="DefaultParagraphFont"/>
    <w:uiPriority w:val="33"/>
    <w:qFormat/>
    <w:rsid w:val="007B5A29"/>
    <w:rPr>
      <w:b w:val="0"/>
      <w:bCs w:val="0"/>
      <w:smallCaps/>
      <w:spacing w:val="5"/>
    </w:rPr>
  </w:style>
  <w:style w:type="character" w:styleId="Hyperlink">
    <w:name w:val="Hyperlink"/>
    <w:basedOn w:val="DefaultParagraphFont"/>
    <w:uiPriority w:val="99"/>
    <w:unhideWhenUsed/>
    <w:rsid w:val="00F15642"/>
    <w:rPr>
      <w:color w:val="0563C1" w:themeColor="hyperlink"/>
      <w:u w:val="single"/>
    </w:rPr>
  </w:style>
  <w:style w:type="character" w:customStyle="1" w:styleId="UnresolvedMention1">
    <w:name w:val="Unresolved Mention1"/>
    <w:basedOn w:val="DefaultParagraphFont"/>
    <w:uiPriority w:val="99"/>
    <w:semiHidden/>
    <w:unhideWhenUsed/>
    <w:rsid w:val="00F15642"/>
    <w:rPr>
      <w:color w:val="605E5C"/>
      <w:shd w:val="clear" w:color="auto" w:fill="E1DFDD"/>
    </w:rPr>
  </w:style>
  <w:style w:type="character" w:styleId="FollowedHyperlink">
    <w:name w:val="FollowedHyperlink"/>
    <w:basedOn w:val="DefaultParagraphFont"/>
    <w:uiPriority w:val="99"/>
    <w:semiHidden/>
    <w:unhideWhenUsed/>
    <w:rsid w:val="003538B4"/>
    <w:rPr>
      <w:color w:val="954F72" w:themeColor="followedHyperlink"/>
      <w:u w:val="single"/>
    </w:rPr>
  </w:style>
  <w:style w:type="paragraph" w:styleId="Header">
    <w:name w:val="header"/>
    <w:basedOn w:val="Normal"/>
    <w:link w:val="HeaderChar"/>
    <w:uiPriority w:val="99"/>
    <w:unhideWhenUsed/>
    <w:rsid w:val="00111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2B0"/>
  </w:style>
  <w:style w:type="paragraph" w:styleId="Footer">
    <w:name w:val="footer"/>
    <w:basedOn w:val="Normal"/>
    <w:link w:val="FooterChar"/>
    <w:uiPriority w:val="99"/>
    <w:unhideWhenUsed/>
    <w:rsid w:val="00111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2B0"/>
  </w:style>
  <w:style w:type="paragraph" w:styleId="NormalWeb">
    <w:name w:val="Normal (Web)"/>
    <w:basedOn w:val="Normal"/>
    <w:uiPriority w:val="99"/>
    <w:unhideWhenUsed/>
    <w:rsid w:val="008E53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F2F98"/>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F17C47"/>
    <w:pPr>
      <w:widowControl w:val="0"/>
      <w:autoSpaceDE w:val="0"/>
      <w:autoSpaceDN w:val="0"/>
      <w:spacing w:after="0" w:line="240" w:lineRule="auto"/>
    </w:pPr>
    <w:rPr>
      <w:rFonts w:ascii="Arial" w:eastAsia="Arial" w:hAnsi="Arial" w:cs="Arial"/>
    </w:rPr>
  </w:style>
  <w:style w:type="paragraph" w:customStyle="1" w:styleId="font8">
    <w:name w:val="font_8"/>
    <w:basedOn w:val="Normal"/>
    <w:rsid w:val="00AA2B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AA2BD2"/>
  </w:style>
  <w:style w:type="paragraph" w:styleId="BalloonText">
    <w:name w:val="Balloon Text"/>
    <w:basedOn w:val="Normal"/>
    <w:link w:val="BalloonTextChar"/>
    <w:uiPriority w:val="99"/>
    <w:semiHidden/>
    <w:unhideWhenUsed/>
    <w:rsid w:val="00291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D4F"/>
    <w:rPr>
      <w:rFonts w:ascii="Tahoma" w:hAnsi="Tahoma" w:cs="Tahoma"/>
      <w:sz w:val="16"/>
      <w:szCs w:val="16"/>
    </w:rPr>
  </w:style>
  <w:style w:type="character" w:styleId="UnresolvedMention">
    <w:name w:val="Unresolved Mention"/>
    <w:basedOn w:val="DefaultParagraphFont"/>
    <w:uiPriority w:val="99"/>
    <w:semiHidden/>
    <w:unhideWhenUsed/>
    <w:rsid w:val="00433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473">
      <w:bodyDiv w:val="1"/>
      <w:marLeft w:val="0"/>
      <w:marRight w:val="0"/>
      <w:marTop w:val="0"/>
      <w:marBottom w:val="0"/>
      <w:divBdr>
        <w:top w:val="none" w:sz="0" w:space="0" w:color="auto"/>
        <w:left w:val="none" w:sz="0" w:space="0" w:color="auto"/>
        <w:bottom w:val="none" w:sz="0" w:space="0" w:color="auto"/>
        <w:right w:val="none" w:sz="0" w:space="0" w:color="auto"/>
      </w:divBdr>
    </w:div>
    <w:div w:id="18051604">
      <w:bodyDiv w:val="1"/>
      <w:marLeft w:val="0"/>
      <w:marRight w:val="0"/>
      <w:marTop w:val="0"/>
      <w:marBottom w:val="0"/>
      <w:divBdr>
        <w:top w:val="none" w:sz="0" w:space="0" w:color="auto"/>
        <w:left w:val="none" w:sz="0" w:space="0" w:color="auto"/>
        <w:bottom w:val="none" w:sz="0" w:space="0" w:color="auto"/>
        <w:right w:val="none" w:sz="0" w:space="0" w:color="auto"/>
      </w:divBdr>
    </w:div>
    <w:div w:id="36317577">
      <w:bodyDiv w:val="1"/>
      <w:marLeft w:val="0"/>
      <w:marRight w:val="0"/>
      <w:marTop w:val="0"/>
      <w:marBottom w:val="0"/>
      <w:divBdr>
        <w:top w:val="none" w:sz="0" w:space="0" w:color="auto"/>
        <w:left w:val="none" w:sz="0" w:space="0" w:color="auto"/>
        <w:bottom w:val="none" w:sz="0" w:space="0" w:color="auto"/>
        <w:right w:val="none" w:sz="0" w:space="0" w:color="auto"/>
      </w:divBdr>
    </w:div>
    <w:div w:id="63451521">
      <w:bodyDiv w:val="1"/>
      <w:marLeft w:val="0"/>
      <w:marRight w:val="0"/>
      <w:marTop w:val="0"/>
      <w:marBottom w:val="0"/>
      <w:divBdr>
        <w:top w:val="none" w:sz="0" w:space="0" w:color="auto"/>
        <w:left w:val="none" w:sz="0" w:space="0" w:color="auto"/>
        <w:bottom w:val="none" w:sz="0" w:space="0" w:color="auto"/>
        <w:right w:val="none" w:sz="0" w:space="0" w:color="auto"/>
      </w:divBdr>
    </w:div>
    <w:div w:id="290552524">
      <w:bodyDiv w:val="1"/>
      <w:marLeft w:val="0"/>
      <w:marRight w:val="0"/>
      <w:marTop w:val="0"/>
      <w:marBottom w:val="0"/>
      <w:divBdr>
        <w:top w:val="none" w:sz="0" w:space="0" w:color="auto"/>
        <w:left w:val="none" w:sz="0" w:space="0" w:color="auto"/>
        <w:bottom w:val="none" w:sz="0" w:space="0" w:color="auto"/>
        <w:right w:val="none" w:sz="0" w:space="0" w:color="auto"/>
      </w:divBdr>
      <w:divsChild>
        <w:div w:id="1647393667">
          <w:marLeft w:val="0"/>
          <w:marRight w:val="0"/>
          <w:marTop w:val="0"/>
          <w:marBottom w:val="0"/>
          <w:divBdr>
            <w:top w:val="none" w:sz="0" w:space="0" w:color="auto"/>
            <w:left w:val="none" w:sz="0" w:space="0" w:color="auto"/>
            <w:bottom w:val="none" w:sz="0" w:space="0" w:color="auto"/>
            <w:right w:val="none" w:sz="0" w:space="0" w:color="auto"/>
          </w:divBdr>
        </w:div>
        <w:div w:id="1454402635">
          <w:marLeft w:val="0"/>
          <w:marRight w:val="0"/>
          <w:marTop w:val="0"/>
          <w:marBottom w:val="0"/>
          <w:divBdr>
            <w:top w:val="none" w:sz="0" w:space="0" w:color="auto"/>
            <w:left w:val="none" w:sz="0" w:space="0" w:color="auto"/>
            <w:bottom w:val="none" w:sz="0" w:space="0" w:color="auto"/>
            <w:right w:val="none" w:sz="0" w:space="0" w:color="auto"/>
          </w:divBdr>
          <w:divsChild>
            <w:div w:id="1633290092">
              <w:marLeft w:val="0"/>
              <w:marRight w:val="0"/>
              <w:marTop w:val="0"/>
              <w:marBottom w:val="0"/>
              <w:divBdr>
                <w:top w:val="none" w:sz="0" w:space="0" w:color="auto"/>
                <w:left w:val="none" w:sz="0" w:space="0" w:color="auto"/>
                <w:bottom w:val="none" w:sz="0" w:space="0" w:color="auto"/>
                <w:right w:val="none" w:sz="0" w:space="0" w:color="auto"/>
              </w:divBdr>
              <w:divsChild>
                <w:div w:id="776487116">
                  <w:marLeft w:val="0"/>
                  <w:marRight w:val="0"/>
                  <w:marTop w:val="0"/>
                  <w:marBottom w:val="0"/>
                  <w:divBdr>
                    <w:top w:val="none" w:sz="0" w:space="0" w:color="auto"/>
                    <w:left w:val="none" w:sz="0" w:space="0" w:color="auto"/>
                    <w:bottom w:val="none" w:sz="0" w:space="0" w:color="auto"/>
                    <w:right w:val="none" w:sz="0" w:space="0" w:color="auto"/>
                  </w:divBdr>
                </w:div>
                <w:div w:id="18635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16877">
      <w:bodyDiv w:val="1"/>
      <w:marLeft w:val="0"/>
      <w:marRight w:val="0"/>
      <w:marTop w:val="0"/>
      <w:marBottom w:val="0"/>
      <w:divBdr>
        <w:top w:val="none" w:sz="0" w:space="0" w:color="auto"/>
        <w:left w:val="none" w:sz="0" w:space="0" w:color="auto"/>
        <w:bottom w:val="none" w:sz="0" w:space="0" w:color="auto"/>
        <w:right w:val="none" w:sz="0" w:space="0" w:color="auto"/>
      </w:divBdr>
    </w:div>
    <w:div w:id="495344461">
      <w:bodyDiv w:val="1"/>
      <w:marLeft w:val="0"/>
      <w:marRight w:val="0"/>
      <w:marTop w:val="0"/>
      <w:marBottom w:val="0"/>
      <w:divBdr>
        <w:top w:val="none" w:sz="0" w:space="0" w:color="auto"/>
        <w:left w:val="none" w:sz="0" w:space="0" w:color="auto"/>
        <w:bottom w:val="none" w:sz="0" w:space="0" w:color="auto"/>
        <w:right w:val="none" w:sz="0" w:space="0" w:color="auto"/>
      </w:divBdr>
      <w:divsChild>
        <w:div w:id="1889217823">
          <w:marLeft w:val="0"/>
          <w:marRight w:val="0"/>
          <w:marTop w:val="0"/>
          <w:marBottom w:val="0"/>
          <w:divBdr>
            <w:top w:val="none" w:sz="0" w:space="0" w:color="auto"/>
            <w:left w:val="none" w:sz="0" w:space="0" w:color="auto"/>
            <w:bottom w:val="none" w:sz="0" w:space="0" w:color="auto"/>
            <w:right w:val="none" w:sz="0" w:space="0" w:color="auto"/>
          </w:divBdr>
        </w:div>
        <w:div w:id="1535800425">
          <w:marLeft w:val="0"/>
          <w:marRight w:val="0"/>
          <w:marTop w:val="0"/>
          <w:marBottom w:val="0"/>
          <w:divBdr>
            <w:top w:val="none" w:sz="0" w:space="0" w:color="auto"/>
            <w:left w:val="none" w:sz="0" w:space="0" w:color="auto"/>
            <w:bottom w:val="none" w:sz="0" w:space="0" w:color="auto"/>
            <w:right w:val="none" w:sz="0" w:space="0" w:color="auto"/>
          </w:divBdr>
          <w:divsChild>
            <w:div w:id="900284496">
              <w:marLeft w:val="0"/>
              <w:marRight w:val="0"/>
              <w:marTop w:val="0"/>
              <w:marBottom w:val="0"/>
              <w:divBdr>
                <w:top w:val="none" w:sz="0" w:space="0" w:color="auto"/>
                <w:left w:val="none" w:sz="0" w:space="0" w:color="auto"/>
                <w:bottom w:val="none" w:sz="0" w:space="0" w:color="auto"/>
                <w:right w:val="none" w:sz="0" w:space="0" w:color="auto"/>
              </w:divBdr>
              <w:divsChild>
                <w:div w:id="662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08676">
      <w:bodyDiv w:val="1"/>
      <w:marLeft w:val="0"/>
      <w:marRight w:val="0"/>
      <w:marTop w:val="0"/>
      <w:marBottom w:val="0"/>
      <w:divBdr>
        <w:top w:val="none" w:sz="0" w:space="0" w:color="auto"/>
        <w:left w:val="none" w:sz="0" w:space="0" w:color="auto"/>
        <w:bottom w:val="none" w:sz="0" w:space="0" w:color="auto"/>
        <w:right w:val="none" w:sz="0" w:space="0" w:color="auto"/>
      </w:divBdr>
    </w:div>
    <w:div w:id="581453826">
      <w:bodyDiv w:val="1"/>
      <w:marLeft w:val="0"/>
      <w:marRight w:val="0"/>
      <w:marTop w:val="0"/>
      <w:marBottom w:val="0"/>
      <w:divBdr>
        <w:top w:val="none" w:sz="0" w:space="0" w:color="auto"/>
        <w:left w:val="none" w:sz="0" w:space="0" w:color="auto"/>
        <w:bottom w:val="none" w:sz="0" w:space="0" w:color="auto"/>
        <w:right w:val="none" w:sz="0" w:space="0" w:color="auto"/>
      </w:divBdr>
    </w:div>
    <w:div w:id="824974787">
      <w:bodyDiv w:val="1"/>
      <w:marLeft w:val="0"/>
      <w:marRight w:val="0"/>
      <w:marTop w:val="0"/>
      <w:marBottom w:val="0"/>
      <w:divBdr>
        <w:top w:val="none" w:sz="0" w:space="0" w:color="auto"/>
        <w:left w:val="none" w:sz="0" w:space="0" w:color="auto"/>
        <w:bottom w:val="none" w:sz="0" w:space="0" w:color="auto"/>
        <w:right w:val="none" w:sz="0" w:space="0" w:color="auto"/>
      </w:divBdr>
    </w:div>
    <w:div w:id="1249996745">
      <w:bodyDiv w:val="1"/>
      <w:marLeft w:val="0"/>
      <w:marRight w:val="0"/>
      <w:marTop w:val="0"/>
      <w:marBottom w:val="0"/>
      <w:divBdr>
        <w:top w:val="none" w:sz="0" w:space="0" w:color="auto"/>
        <w:left w:val="none" w:sz="0" w:space="0" w:color="auto"/>
        <w:bottom w:val="none" w:sz="0" w:space="0" w:color="auto"/>
        <w:right w:val="none" w:sz="0" w:space="0" w:color="auto"/>
      </w:divBdr>
    </w:div>
    <w:div w:id="1323699382">
      <w:bodyDiv w:val="1"/>
      <w:marLeft w:val="0"/>
      <w:marRight w:val="0"/>
      <w:marTop w:val="0"/>
      <w:marBottom w:val="0"/>
      <w:divBdr>
        <w:top w:val="none" w:sz="0" w:space="0" w:color="auto"/>
        <w:left w:val="none" w:sz="0" w:space="0" w:color="auto"/>
        <w:bottom w:val="none" w:sz="0" w:space="0" w:color="auto"/>
        <w:right w:val="none" w:sz="0" w:space="0" w:color="auto"/>
      </w:divBdr>
      <w:divsChild>
        <w:div w:id="1663660275">
          <w:marLeft w:val="0"/>
          <w:marRight w:val="0"/>
          <w:marTop w:val="0"/>
          <w:marBottom w:val="0"/>
          <w:divBdr>
            <w:top w:val="none" w:sz="0" w:space="0" w:color="auto"/>
            <w:left w:val="none" w:sz="0" w:space="0" w:color="auto"/>
            <w:bottom w:val="none" w:sz="0" w:space="0" w:color="auto"/>
            <w:right w:val="none" w:sz="0" w:space="0" w:color="auto"/>
          </w:divBdr>
        </w:div>
        <w:div w:id="427971875">
          <w:marLeft w:val="0"/>
          <w:marRight w:val="0"/>
          <w:marTop w:val="0"/>
          <w:marBottom w:val="0"/>
          <w:divBdr>
            <w:top w:val="none" w:sz="0" w:space="0" w:color="auto"/>
            <w:left w:val="none" w:sz="0" w:space="0" w:color="auto"/>
            <w:bottom w:val="none" w:sz="0" w:space="0" w:color="auto"/>
            <w:right w:val="none" w:sz="0" w:space="0" w:color="auto"/>
          </w:divBdr>
          <w:divsChild>
            <w:div w:id="802389475">
              <w:marLeft w:val="0"/>
              <w:marRight w:val="0"/>
              <w:marTop w:val="0"/>
              <w:marBottom w:val="0"/>
              <w:divBdr>
                <w:top w:val="none" w:sz="0" w:space="0" w:color="auto"/>
                <w:left w:val="none" w:sz="0" w:space="0" w:color="auto"/>
                <w:bottom w:val="none" w:sz="0" w:space="0" w:color="auto"/>
                <w:right w:val="none" w:sz="0" w:space="0" w:color="auto"/>
              </w:divBdr>
              <w:divsChild>
                <w:div w:id="12099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0855">
      <w:bodyDiv w:val="1"/>
      <w:marLeft w:val="0"/>
      <w:marRight w:val="0"/>
      <w:marTop w:val="0"/>
      <w:marBottom w:val="0"/>
      <w:divBdr>
        <w:top w:val="none" w:sz="0" w:space="0" w:color="auto"/>
        <w:left w:val="none" w:sz="0" w:space="0" w:color="auto"/>
        <w:bottom w:val="none" w:sz="0" w:space="0" w:color="auto"/>
        <w:right w:val="none" w:sz="0" w:space="0" w:color="auto"/>
      </w:divBdr>
    </w:div>
    <w:div w:id="1374426210">
      <w:bodyDiv w:val="1"/>
      <w:marLeft w:val="0"/>
      <w:marRight w:val="0"/>
      <w:marTop w:val="0"/>
      <w:marBottom w:val="0"/>
      <w:divBdr>
        <w:top w:val="none" w:sz="0" w:space="0" w:color="auto"/>
        <w:left w:val="none" w:sz="0" w:space="0" w:color="auto"/>
        <w:bottom w:val="none" w:sz="0" w:space="0" w:color="auto"/>
        <w:right w:val="none" w:sz="0" w:space="0" w:color="auto"/>
      </w:divBdr>
    </w:div>
    <w:div w:id="1397897455">
      <w:bodyDiv w:val="1"/>
      <w:marLeft w:val="0"/>
      <w:marRight w:val="0"/>
      <w:marTop w:val="0"/>
      <w:marBottom w:val="0"/>
      <w:divBdr>
        <w:top w:val="none" w:sz="0" w:space="0" w:color="auto"/>
        <w:left w:val="none" w:sz="0" w:space="0" w:color="auto"/>
        <w:bottom w:val="none" w:sz="0" w:space="0" w:color="auto"/>
        <w:right w:val="none" w:sz="0" w:space="0" w:color="auto"/>
      </w:divBdr>
    </w:div>
    <w:div w:id="1584144968">
      <w:bodyDiv w:val="1"/>
      <w:marLeft w:val="0"/>
      <w:marRight w:val="0"/>
      <w:marTop w:val="0"/>
      <w:marBottom w:val="0"/>
      <w:divBdr>
        <w:top w:val="none" w:sz="0" w:space="0" w:color="auto"/>
        <w:left w:val="none" w:sz="0" w:space="0" w:color="auto"/>
        <w:bottom w:val="none" w:sz="0" w:space="0" w:color="auto"/>
        <w:right w:val="none" w:sz="0" w:space="0" w:color="auto"/>
      </w:divBdr>
    </w:div>
    <w:div w:id="1657148711">
      <w:bodyDiv w:val="1"/>
      <w:marLeft w:val="0"/>
      <w:marRight w:val="0"/>
      <w:marTop w:val="0"/>
      <w:marBottom w:val="0"/>
      <w:divBdr>
        <w:top w:val="none" w:sz="0" w:space="0" w:color="auto"/>
        <w:left w:val="none" w:sz="0" w:space="0" w:color="auto"/>
        <w:bottom w:val="none" w:sz="0" w:space="0" w:color="auto"/>
        <w:right w:val="none" w:sz="0" w:space="0" w:color="auto"/>
      </w:divBdr>
      <w:divsChild>
        <w:div w:id="2066947094">
          <w:marLeft w:val="0"/>
          <w:marRight w:val="0"/>
          <w:marTop w:val="0"/>
          <w:marBottom w:val="0"/>
          <w:divBdr>
            <w:top w:val="none" w:sz="0" w:space="0" w:color="auto"/>
            <w:left w:val="none" w:sz="0" w:space="0" w:color="auto"/>
            <w:bottom w:val="none" w:sz="0" w:space="0" w:color="auto"/>
            <w:right w:val="none" w:sz="0" w:space="0" w:color="auto"/>
          </w:divBdr>
        </w:div>
        <w:div w:id="709300371">
          <w:marLeft w:val="0"/>
          <w:marRight w:val="0"/>
          <w:marTop w:val="0"/>
          <w:marBottom w:val="0"/>
          <w:divBdr>
            <w:top w:val="none" w:sz="0" w:space="0" w:color="auto"/>
            <w:left w:val="none" w:sz="0" w:space="0" w:color="auto"/>
            <w:bottom w:val="none" w:sz="0" w:space="0" w:color="auto"/>
            <w:right w:val="none" w:sz="0" w:space="0" w:color="auto"/>
          </w:divBdr>
          <w:divsChild>
            <w:div w:id="1263226526">
              <w:marLeft w:val="0"/>
              <w:marRight w:val="0"/>
              <w:marTop w:val="0"/>
              <w:marBottom w:val="0"/>
              <w:divBdr>
                <w:top w:val="none" w:sz="0" w:space="0" w:color="auto"/>
                <w:left w:val="none" w:sz="0" w:space="0" w:color="auto"/>
                <w:bottom w:val="none" w:sz="0" w:space="0" w:color="auto"/>
                <w:right w:val="none" w:sz="0" w:space="0" w:color="auto"/>
              </w:divBdr>
              <w:divsChild>
                <w:div w:id="328411851">
                  <w:marLeft w:val="0"/>
                  <w:marRight w:val="0"/>
                  <w:marTop w:val="0"/>
                  <w:marBottom w:val="0"/>
                  <w:divBdr>
                    <w:top w:val="none" w:sz="0" w:space="0" w:color="auto"/>
                    <w:left w:val="none" w:sz="0" w:space="0" w:color="auto"/>
                    <w:bottom w:val="none" w:sz="0" w:space="0" w:color="auto"/>
                    <w:right w:val="none" w:sz="0" w:space="0" w:color="auto"/>
                  </w:divBdr>
                </w:div>
                <w:div w:id="820733583">
                  <w:marLeft w:val="0"/>
                  <w:marRight w:val="0"/>
                  <w:marTop w:val="0"/>
                  <w:marBottom w:val="0"/>
                  <w:divBdr>
                    <w:top w:val="none" w:sz="0" w:space="0" w:color="auto"/>
                    <w:left w:val="none" w:sz="0" w:space="0" w:color="auto"/>
                    <w:bottom w:val="none" w:sz="0" w:space="0" w:color="auto"/>
                    <w:right w:val="none" w:sz="0" w:space="0" w:color="auto"/>
                  </w:divBdr>
                </w:div>
                <w:div w:id="86621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02098">
      <w:bodyDiv w:val="1"/>
      <w:marLeft w:val="0"/>
      <w:marRight w:val="0"/>
      <w:marTop w:val="0"/>
      <w:marBottom w:val="0"/>
      <w:divBdr>
        <w:top w:val="none" w:sz="0" w:space="0" w:color="auto"/>
        <w:left w:val="none" w:sz="0" w:space="0" w:color="auto"/>
        <w:bottom w:val="none" w:sz="0" w:space="0" w:color="auto"/>
        <w:right w:val="none" w:sz="0" w:space="0" w:color="auto"/>
      </w:divBdr>
    </w:div>
    <w:div w:id="2010477974">
      <w:bodyDiv w:val="1"/>
      <w:marLeft w:val="0"/>
      <w:marRight w:val="0"/>
      <w:marTop w:val="0"/>
      <w:marBottom w:val="0"/>
      <w:divBdr>
        <w:top w:val="none" w:sz="0" w:space="0" w:color="auto"/>
        <w:left w:val="none" w:sz="0" w:space="0" w:color="auto"/>
        <w:bottom w:val="none" w:sz="0" w:space="0" w:color="auto"/>
        <w:right w:val="none" w:sz="0" w:space="0" w:color="auto"/>
      </w:divBdr>
      <w:divsChild>
        <w:div w:id="994183342">
          <w:marLeft w:val="0"/>
          <w:marRight w:val="0"/>
          <w:marTop w:val="0"/>
          <w:marBottom w:val="0"/>
          <w:divBdr>
            <w:top w:val="none" w:sz="0" w:space="0" w:color="auto"/>
            <w:left w:val="none" w:sz="0" w:space="0" w:color="auto"/>
            <w:bottom w:val="none" w:sz="0" w:space="0" w:color="auto"/>
            <w:right w:val="none" w:sz="0" w:space="0" w:color="auto"/>
          </w:divBdr>
        </w:div>
        <w:div w:id="217252954">
          <w:marLeft w:val="0"/>
          <w:marRight w:val="0"/>
          <w:marTop w:val="0"/>
          <w:marBottom w:val="0"/>
          <w:divBdr>
            <w:top w:val="none" w:sz="0" w:space="0" w:color="auto"/>
            <w:left w:val="none" w:sz="0" w:space="0" w:color="auto"/>
            <w:bottom w:val="none" w:sz="0" w:space="0" w:color="auto"/>
            <w:right w:val="none" w:sz="0" w:space="0" w:color="auto"/>
          </w:divBdr>
          <w:divsChild>
            <w:div w:id="744449872">
              <w:marLeft w:val="0"/>
              <w:marRight w:val="0"/>
              <w:marTop w:val="0"/>
              <w:marBottom w:val="0"/>
              <w:divBdr>
                <w:top w:val="none" w:sz="0" w:space="0" w:color="auto"/>
                <w:left w:val="none" w:sz="0" w:space="0" w:color="auto"/>
                <w:bottom w:val="none" w:sz="0" w:space="0" w:color="auto"/>
                <w:right w:val="none" w:sz="0" w:space="0" w:color="auto"/>
              </w:divBdr>
              <w:divsChild>
                <w:div w:id="2189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6385">
      <w:bodyDiv w:val="1"/>
      <w:marLeft w:val="0"/>
      <w:marRight w:val="0"/>
      <w:marTop w:val="0"/>
      <w:marBottom w:val="0"/>
      <w:divBdr>
        <w:top w:val="none" w:sz="0" w:space="0" w:color="auto"/>
        <w:left w:val="none" w:sz="0" w:space="0" w:color="auto"/>
        <w:bottom w:val="none" w:sz="0" w:space="0" w:color="auto"/>
        <w:right w:val="none" w:sz="0" w:space="0" w:color="auto"/>
      </w:divBdr>
    </w:div>
    <w:div w:id="2087023074">
      <w:bodyDiv w:val="1"/>
      <w:marLeft w:val="0"/>
      <w:marRight w:val="0"/>
      <w:marTop w:val="0"/>
      <w:marBottom w:val="0"/>
      <w:divBdr>
        <w:top w:val="none" w:sz="0" w:space="0" w:color="auto"/>
        <w:left w:val="none" w:sz="0" w:space="0" w:color="auto"/>
        <w:bottom w:val="none" w:sz="0" w:space="0" w:color="auto"/>
        <w:right w:val="none" w:sz="0" w:space="0" w:color="auto"/>
      </w:divBdr>
    </w:div>
    <w:div w:id="21404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154128701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eatnorthwestmusi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borah@soschoolofmusic.com" TargetMode="External"/><Relationship Id="rId4" Type="http://schemas.openxmlformats.org/officeDocument/2006/relationships/settings" Target="settings.xml"/><Relationship Id="rId9" Type="http://schemas.openxmlformats.org/officeDocument/2006/relationships/hyperlink" Target="http://www.music4kid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5EF29-84EA-4ECA-ABA9-079B0454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4476</Words>
  <Characters>25517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Pratt</dc:creator>
  <cp:keywords/>
  <dc:description/>
  <cp:lastModifiedBy>Deborah Pratt</cp:lastModifiedBy>
  <cp:revision>2</cp:revision>
  <dcterms:created xsi:type="dcterms:W3CDTF">2025-11-09T19:55:00Z</dcterms:created>
  <dcterms:modified xsi:type="dcterms:W3CDTF">2025-11-09T19:55:00Z</dcterms:modified>
</cp:coreProperties>
</file>